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1" w:rsidRPr="00755C09" w:rsidRDefault="00593E81" w:rsidP="00593E81">
      <w:pPr>
        <w:shd w:val="clear" w:color="auto" w:fill="FFFFFF"/>
        <w:jc w:val="center"/>
        <w:rPr>
          <w:sz w:val="28"/>
          <w:szCs w:val="28"/>
        </w:rPr>
      </w:pPr>
      <w:r w:rsidRPr="00755C09">
        <w:rPr>
          <w:b/>
          <w:bCs/>
          <w:sz w:val="28"/>
          <w:szCs w:val="28"/>
        </w:rPr>
        <w:t>Муниципальное бюджетное общеобразовательное учреждение-</w:t>
      </w:r>
    </w:p>
    <w:p w:rsidR="00593E81" w:rsidRPr="00755C09" w:rsidRDefault="00593E81" w:rsidP="00593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755C09">
        <w:rPr>
          <w:b/>
          <w:bCs/>
          <w:sz w:val="28"/>
          <w:szCs w:val="28"/>
        </w:rPr>
        <w:t xml:space="preserve"> «</w:t>
      </w:r>
      <w:proofErr w:type="spellStart"/>
      <w:r w:rsidRPr="00755C09">
        <w:rPr>
          <w:b/>
          <w:bCs/>
          <w:sz w:val="28"/>
          <w:szCs w:val="28"/>
        </w:rPr>
        <w:t>Ржавецкая</w:t>
      </w:r>
      <w:proofErr w:type="spellEnd"/>
      <w:r w:rsidRPr="00755C09">
        <w:rPr>
          <w:b/>
          <w:bCs/>
          <w:sz w:val="28"/>
          <w:szCs w:val="28"/>
        </w:rPr>
        <w:t xml:space="preserve"> средняя общеобразовательная школа»  </w:t>
      </w:r>
    </w:p>
    <w:p w:rsidR="00593E81" w:rsidRPr="00755C09" w:rsidRDefault="00593E81" w:rsidP="00593E81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755C09">
        <w:rPr>
          <w:b/>
          <w:bCs/>
          <w:sz w:val="28"/>
          <w:szCs w:val="28"/>
        </w:rPr>
        <w:t>Прохоровского</w:t>
      </w:r>
      <w:proofErr w:type="spellEnd"/>
      <w:r w:rsidRPr="00755C09">
        <w:rPr>
          <w:b/>
          <w:bCs/>
          <w:sz w:val="28"/>
          <w:szCs w:val="28"/>
        </w:rPr>
        <w:t xml:space="preserve"> района Белгородской области</w:t>
      </w:r>
    </w:p>
    <w:p w:rsidR="00593E81" w:rsidRPr="00755C09" w:rsidRDefault="00593E81" w:rsidP="00593E81">
      <w:pPr>
        <w:shd w:val="clear" w:color="auto" w:fill="FFFFFF"/>
        <w:jc w:val="right"/>
        <w:rPr>
          <w:sz w:val="25"/>
          <w:szCs w:val="25"/>
        </w:rPr>
      </w:pPr>
    </w:p>
    <w:p w:rsidR="00593E81" w:rsidRPr="00755C09" w:rsidRDefault="00593E81" w:rsidP="00593E81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593E81" w:rsidRPr="00755C09" w:rsidRDefault="00593E81" w:rsidP="00593E81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593E81" w:rsidRPr="00755C09" w:rsidRDefault="00593E81" w:rsidP="00593E81">
      <w:pPr>
        <w:shd w:val="clear" w:color="auto" w:fill="FFFFFF"/>
        <w:jc w:val="right"/>
        <w:rPr>
          <w:b/>
          <w:bCs/>
          <w:sz w:val="25"/>
          <w:szCs w:val="25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040"/>
        <w:gridCol w:w="3038"/>
        <w:gridCol w:w="529"/>
        <w:gridCol w:w="3458"/>
      </w:tblGrid>
      <w:tr w:rsidR="00593E81" w:rsidRPr="00755C09" w:rsidTr="00593E81">
        <w:trPr>
          <w:trHeight w:val="2187"/>
          <w:tblCellSpacing w:w="0" w:type="dxa"/>
        </w:trPr>
        <w:tc>
          <w:tcPr>
            <w:tcW w:w="1510" w:type="pct"/>
          </w:tcPr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b/>
                <w:bCs/>
                <w:sz w:val="24"/>
                <w:szCs w:val="28"/>
                <w:lang w:eastAsia="ar-SA"/>
              </w:rPr>
              <w:t>Рассмотрено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bCs/>
                <w:sz w:val="24"/>
                <w:szCs w:val="28"/>
                <w:lang w:eastAsia="ar-SA"/>
              </w:rPr>
              <w:t>на заседании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sz w:val="24"/>
                <w:szCs w:val="28"/>
                <w:lang w:eastAsia="ar-SA"/>
              </w:rPr>
              <w:t xml:space="preserve">педагогического  совета 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sz w:val="24"/>
                <w:szCs w:val="28"/>
                <w:lang w:eastAsia="ar-SA"/>
              </w:rPr>
              <w:t>протокол №1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sz w:val="24"/>
                <w:szCs w:val="28"/>
                <w:lang w:eastAsia="ar-SA"/>
              </w:rPr>
              <w:t>от «30»</w:t>
            </w:r>
            <w:proofErr w:type="spellStart"/>
            <w:r w:rsidRPr="00755C09">
              <w:rPr>
                <w:sz w:val="24"/>
                <w:szCs w:val="28"/>
                <w:lang w:eastAsia="ar-SA"/>
              </w:rPr>
              <w:t>_</w:t>
            </w:r>
            <w:r w:rsidRPr="00755C09">
              <w:rPr>
                <w:sz w:val="24"/>
                <w:szCs w:val="28"/>
                <w:u w:val="single"/>
                <w:lang w:eastAsia="ar-SA"/>
              </w:rPr>
              <w:t>августа</w:t>
            </w:r>
            <w:proofErr w:type="spellEnd"/>
            <w:r w:rsidRPr="00755C09">
              <w:rPr>
                <w:sz w:val="24"/>
                <w:szCs w:val="28"/>
                <w:u w:val="single"/>
                <w:lang w:eastAsia="ar-SA"/>
              </w:rPr>
              <w:t xml:space="preserve"> </w:t>
            </w:r>
            <w:r w:rsidRPr="00755C09">
              <w:rPr>
                <w:sz w:val="24"/>
                <w:szCs w:val="28"/>
                <w:lang w:eastAsia="ar-SA"/>
              </w:rPr>
              <w:t xml:space="preserve">2022 г.      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</w:p>
          <w:p w:rsidR="00593E81" w:rsidRPr="00755C09" w:rsidRDefault="00593E81" w:rsidP="00593E81">
            <w:pPr>
              <w:tabs>
                <w:tab w:val="left" w:pos="0"/>
              </w:tabs>
              <w:suppressAutoHyphens/>
              <w:adjustRightInd w:val="0"/>
              <w:rPr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509" w:type="pct"/>
          </w:tcPr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b/>
                <w:bCs/>
                <w:sz w:val="24"/>
                <w:szCs w:val="28"/>
                <w:lang w:eastAsia="ar-SA"/>
              </w:rPr>
            </w:pPr>
            <w:r w:rsidRPr="00755C09">
              <w:rPr>
                <w:b/>
                <w:bCs/>
                <w:sz w:val="24"/>
                <w:szCs w:val="28"/>
                <w:lang w:eastAsia="ar-SA"/>
              </w:rPr>
              <w:t xml:space="preserve">Рассмотрено           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b/>
                <w:bCs/>
                <w:sz w:val="24"/>
                <w:szCs w:val="28"/>
                <w:lang w:eastAsia="ar-SA"/>
              </w:rPr>
            </w:pP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bCs/>
                <w:sz w:val="24"/>
                <w:szCs w:val="28"/>
                <w:lang w:eastAsia="ar-SA"/>
              </w:rPr>
            </w:pPr>
            <w:r w:rsidRPr="00755C09">
              <w:rPr>
                <w:bCs/>
                <w:sz w:val="24"/>
                <w:szCs w:val="28"/>
                <w:lang w:eastAsia="ar-SA"/>
              </w:rPr>
              <w:t>на заседании            Управляющего  совета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bCs/>
                <w:sz w:val="24"/>
                <w:szCs w:val="28"/>
                <w:lang w:eastAsia="ar-SA"/>
              </w:rPr>
            </w:pPr>
            <w:r w:rsidRPr="00755C09">
              <w:rPr>
                <w:bCs/>
                <w:sz w:val="24"/>
                <w:szCs w:val="28"/>
                <w:lang w:eastAsia="ar-SA"/>
              </w:rPr>
              <w:t>протокол  №1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b/>
                <w:bCs/>
                <w:sz w:val="24"/>
                <w:szCs w:val="28"/>
                <w:lang w:eastAsia="ar-SA"/>
              </w:rPr>
            </w:pPr>
            <w:r w:rsidRPr="00755C09">
              <w:rPr>
                <w:bCs/>
                <w:sz w:val="24"/>
                <w:szCs w:val="28"/>
                <w:lang w:eastAsia="ar-SA"/>
              </w:rPr>
              <w:t xml:space="preserve">от «26»  августа 2022 г. </w:t>
            </w:r>
          </w:p>
        </w:tc>
        <w:tc>
          <w:tcPr>
            <w:tcW w:w="263" w:type="pct"/>
          </w:tcPr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</w:p>
          <w:p w:rsidR="00593E81" w:rsidRPr="00755C09" w:rsidRDefault="00225B40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>
              <w:rPr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187960</wp:posOffset>
                  </wp:positionV>
                  <wp:extent cx="1504950" cy="1371600"/>
                  <wp:effectExtent l="19050" t="0" r="0" b="0"/>
                  <wp:wrapNone/>
                  <wp:docPr id="1" name="Рисунок 1" descr="C:\Users\Директор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pct"/>
          </w:tcPr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b/>
                <w:sz w:val="24"/>
                <w:szCs w:val="28"/>
                <w:lang w:eastAsia="ar-SA"/>
              </w:rPr>
              <w:t>Утверждено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sz w:val="24"/>
                <w:szCs w:val="28"/>
                <w:lang w:eastAsia="ar-SA"/>
              </w:rPr>
              <w:t>Приказ по МБОУ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sz w:val="24"/>
                <w:szCs w:val="28"/>
                <w:lang w:eastAsia="ar-SA"/>
              </w:rPr>
              <w:t>«</w:t>
            </w:r>
            <w:proofErr w:type="spellStart"/>
            <w:r w:rsidRPr="00755C09">
              <w:rPr>
                <w:sz w:val="24"/>
                <w:szCs w:val="28"/>
                <w:lang w:eastAsia="ar-SA"/>
              </w:rPr>
              <w:t>Ржавецкая</w:t>
            </w:r>
            <w:proofErr w:type="spellEnd"/>
            <w:r w:rsidRPr="00755C09">
              <w:rPr>
                <w:sz w:val="24"/>
                <w:szCs w:val="28"/>
                <w:lang w:eastAsia="ar-SA"/>
              </w:rPr>
              <w:t xml:space="preserve">  СОШ»               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sz w:val="24"/>
                <w:szCs w:val="28"/>
                <w:lang w:eastAsia="ar-SA"/>
              </w:rPr>
              <w:t xml:space="preserve">№ 88/9 от «31» августа 2022г. 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sz w:val="24"/>
                <w:szCs w:val="28"/>
                <w:lang w:eastAsia="ar-SA"/>
              </w:rPr>
            </w:pPr>
            <w:r w:rsidRPr="00755C09">
              <w:rPr>
                <w:sz w:val="24"/>
                <w:szCs w:val="28"/>
                <w:lang w:eastAsia="ar-SA"/>
              </w:rPr>
              <w:t>Директор  школы _______________</w:t>
            </w:r>
          </w:p>
          <w:p w:rsidR="00593E81" w:rsidRPr="00755C09" w:rsidRDefault="00593E81" w:rsidP="00593E81">
            <w:pPr>
              <w:shd w:val="clear" w:color="auto" w:fill="FFFFFF"/>
              <w:suppressAutoHyphens/>
              <w:adjustRightInd w:val="0"/>
              <w:textAlignment w:val="top"/>
              <w:rPr>
                <w:bCs/>
                <w:sz w:val="24"/>
                <w:szCs w:val="28"/>
                <w:lang w:eastAsia="ar-SA"/>
              </w:rPr>
            </w:pPr>
            <w:r w:rsidRPr="00755C09">
              <w:rPr>
                <w:bCs/>
                <w:sz w:val="24"/>
                <w:szCs w:val="28"/>
                <w:lang w:eastAsia="ar-SA"/>
              </w:rPr>
              <w:t>Е Чернова</w:t>
            </w:r>
          </w:p>
        </w:tc>
      </w:tr>
    </w:tbl>
    <w:p w:rsidR="00593E81" w:rsidRPr="00755C09" w:rsidRDefault="00593E81" w:rsidP="00593E81">
      <w:pPr>
        <w:jc w:val="center"/>
        <w:rPr>
          <w:b/>
          <w:sz w:val="28"/>
          <w:szCs w:val="28"/>
        </w:rPr>
      </w:pPr>
    </w:p>
    <w:p w:rsidR="00AE44C0" w:rsidRPr="00755C09" w:rsidRDefault="00AE44C0" w:rsidP="00AE44C0"/>
    <w:p w:rsidR="00AE44C0" w:rsidRPr="00755C09" w:rsidRDefault="00AE44C0" w:rsidP="00AE44C0"/>
    <w:p w:rsidR="00AE44C0" w:rsidRPr="00755C09" w:rsidRDefault="00AE44C0" w:rsidP="00AE44C0"/>
    <w:p w:rsidR="00AE44C0" w:rsidRPr="00755C09" w:rsidRDefault="00AE44C0" w:rsidP="00AE44C0"/>
    <w:p w:rsidR="00AE44C0" w:rsidRPr="00755C09" w:rsidRDefault="00AE44C0" w:rsidP="00AE44C0"/>
    <w:p w:rsidR="00AE44C0" w:rsidRPr="00755C09" w:rsidRDefault="00AE44C0" w:rsidP="00AE44C0">
      <w:pPr>
        <w:spacing w:line="360" w:lineRule="auto"/>
      </w:pPr>
    </w:p>
    <w:p w:rsidR="00AE44C0" w:rsidRPr="00755C09" w:rsidRDefault="00AE44C0" w:rsidP="00AE44C0">
      <w:pPr>
        <w:spacing w:line="360" w:lineRule="auto"/>
        <w:jc w:val="center"/>
      </w:pPr>
    </w:p>
    <w:p w:rsidR="00AE44C0" w:rsidRPr="00755C09" w:rsidRDefault="00AE44C0" w:rsidP="00AE44C0">
      <w:pPr>
        <w:spacing w:line="360" w:lineRule="auto"/>
        <w:jc w:val="center"/>
        <w:rPr>
          <w:b/>
          <w:sz w:val="36"/>
          <w:szCs w:val="36"/>
        </w:rPr>
      </w:pPr>
    </w:p>
    <w:p w:rsidR="00AE44C0" w:rsidRPr="00755C09" w:rsidRDefault="00AE44C0" w:rsidP="001C2DF9">
      <w:pPr>
        <w:jc w:val="center"/>
        <w:rPr>
          <w:b/>
          <w:sz w:val="40"/>
          <w:szCs w:val="40"/>
        </w:rPr>
      </w:pPr>
      <w:r w:rsidRPr="00755C09">
        <w:rPr>
          <w:b/>
          <w:sz w:val="40"/>
          <w:szCs w:val="40"/>
        </w:rPr>
        <w:t>УЧЕБНЫЙ ПЛАН</w:t>
      </w:r>
    </w:p>
    <w:p w:rsidR="00AE44C0" w:rsidRPr="00755C09" w:rsidRDefault="00AE44C0" w:rsidP="001C2DF9">
      <w:pPr>
        <w:jc w:val="center"/>
        <w:rPr>
          <w:b/>
          <w:sz w:val="40"/>
          <w:szCs w:val="40"/>
        </w:rPr>
      </w:pPr>
      <w:r w:rsidRPr="00755C09">
        <w:rPr>
          <w:b/>
          <w:sz w:val="40"/>
          <w:szCs w:val="40"/>
        </w:rPr>
        <w:t>муниципального бюджетного</w:t>
      </w:r>
    </w:p>
    <w:p w:rsidR="00AE44C0" w:rsidRPr="00755C09" w:rsidRDefault="00AE44C0" w:rsidP="001C2DF9">
      <w:pPr>
        <w:jc w:val="center"/>
        <w:rPr>
          <w:b/>
          <w:sz w:val="40"/>
          <w:szCs w:val="40"/>
        </w:rPr>
      </w:pPr>
      <w:r w:rsidRPr="00755C09">
        <w:rPr>
          <w:b/>
          <w:sz w:val="40"/>
          <w:szCs w:val="40"/>
        </w:rPr>
        <w:t>общеобразовательного учреждения</w:t>
      </w:r>
    </w:p>
    <w:p w:rsidR="00AE44C0" w:rsidRPr="00755C09" w:rsidRDefault="00593E81" w:rsidP="001C2DF9">
      <w:pPr>
        <w:rPr>
          <w:b/>
          <w:sz w:val="40"/>
          <w:szCs w:val="40"/>
        </w:rPr>
      </w:pPr>
      <w:r w:rsidRPr="00755C09">
        <w:rPr>
          <w:b/>
          <w:sz w:val="40"/>
          <w:szCs w:val="40"/>
        </w:rPr>
        <w:t>«</w:t>
      </w:r>
      <w:proofErr w:type="spellStart"/>
      <w:r w:rsidRPr="00755C09">
        <w:rPr>
          <w:b/>
          <w:sz w:val="40"/>
          <w:szCs w:val="40"/>
        </w:rPr>
        <w:t>Ржавецкая</w:t>
      </w:r>
      <w:proofErr w:type="spellEnd"/>
      <w:r w:rsidRPr="00755C09">
        <w:rPr>
          <w:b/>
          <w:sz w:val="40"/>
          <w:szCs w:val="40"/>
        </w:rPr>
        <w:t xml:space="preserve"> </w:t>
      </w:r>
      <w:r w:rsidR="00AE44C0" w:rsidRPr="00755C09">
        <w:rPr>
          <w:b/>
          <w:sz w:val="40"/>
          <w:szCs w:val="40"/>
        </w:rPr>
        <w:t xml:space="preserve"> средняя  общеобразовательная школа»</w:t>
      </w:r>
    </w:p>
    <w:p w:rsidR="00AE44C0" w:rsidRPr="00755C09" w:rsidRDefault="00AE44C0" w:rsidP="001C2DF9">
      <w:pPr>
        <w:jc w:val="center"/>
        <w:rPr>
          <w:b/>
          <w:sz w:val="40"/>
          <w:szCs w:val="40"/>
        </w:rPr>
      </w:pPr>
      <w:proofErr w:type="spellStart"/>
      <w:r w:rsidRPr="00755C09">
        <w:rPr>
          <w:b/>
          <w:sz w:val="40"/>
          <w:szCs w:val="40"/>
        </w:rPr>
        <w:t>Прохоровского</w:t>
      </w:r>
      <w:proofErr w:type="spellEnd"/>
      <w:r w:rsidRPr="00755C09">
        <w:rPr>
          <w:b/>
          <w:sz w:val="40"/>
          <w:szCs w:val="40"/>
        </w:rPr>
        <w:t xml:space="preserve"> района Белгородской области</w:t>
      </w:r>
      <w:r w:rsidR="001C2DF9" w:rsidRPr="00755C09">
        <w:rPr>
          <w:b/>
          <w:sz w:val="40"/>
          <w:szCs w:val="40"/>
        </w:rPr>
        <w:t>,</w:t>
      </w:r>
    </w:p>
    <w:p w:rsidR="001C2DF9" w:rsidRPr="00755C09" w:rsidRDefault="001C2DF9" w:rsidP="001C2DF9">
      <w:pPr>
        <w:jc w:val="center"/>
        <w:rPr>
          <w:b/>
          <w:sz w:val="40"/>
          <w:szCs w:val="40"/>
        </w:rPr>
      </w:pPr>
      <w:r w:rsidRPr="00755C09">
        <w:rPr>
          <w:b/>
          <w:sz w:val="40"/>
          <w:szCs w:val="40"/>
        </w:rPr>
        <w:t>реализующего ФГОС ООО (2021)</w:t>
      </w:r>
    </w:p>
    <w:p w:rsidR="00AE44C0" w:rsidRPr="00755C09" w:rsidRDefault="001C2DF9" w:rsidP="001C2DF9">
      <w:pPr>
        <w:jc w:val="center"/>
        <w:rPr>
          <w:b/>
          <w:sz w:val="40"/>
          <w:szCs w:val="40"/>
        </w:rPr>
      </w:pPr>
      <w:r w:rsidRPr="00755C09">
        <w:rPr>
          <w:b/>
          <w:sz w:val="40"/>
          <w:szCs w:val="40"/>
        </w:rPr>
        <w:t>на 2022 – 2023 учебный год</w:t>
      </w:r>
    </w:p>
    <w:p w:rsidR="00AE44C0" w:rsidRPr="00755C09" w:rsidRDefault="001C2DF9" w:rsidP="001C2DF9">
      <w:pPr>
        <w:jc w:val="center"/>
        <w:rPr>
          <w:b/>
          <w:bCs/>
          <w:sz w:val="40"/>
          <w:szCs w:val="40"/>
        </w:rPr>
      </w:pPr>
      <w:r w:rsidRPr="00755C09">
        <w:rPr>
          <w:b/>
          <w:sz w:val="40"/>
          <w:szCs w:val="40"/>
        </w:rPr>
        <w:t>(</w:t>
      </w:r>
      <w:r w:rsidR="00AE44C0" w:rsidRPr="00755C09">
        <w:rPr>
          <w:b/>
          <w:sz w:val="40"/>
          <w:szCs w:val="40"/>
        </w:rPr>
        <w:t>5  класс</w:t>
      </w:r>
      <w:r w:rsidRPr="00755C09">
        <w:rPr>
          <w:b/>
          <w:sz w:val="40"/>
          <w:szCs w:val="40"/>
        </w:rPr>
        <w:t>)</w:t>
      </w:r>
    </w:p>
    <w:p w:rsidR="00AE44C0" w:rsidRPr="00755C09" w:rsidRDefault="00AE44C0" w:rsidP="00AE44C0">
      <w:pPr>
        <w:jc w:val="center"/>
        <w:rPr>
          <w:b/>
          <w:sz w:val="32"/>
          <w:szCs w:val="32"/>
        </w:rPr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</w:pPr>
    </w:p>
    <w:p w:rsidR="00AE44C0" w:rsidRPr="00755C09" w:rsidRDefault="00AE44C0" w:rsidP="00AE44C0">
      <w:pPr>
        <w:tabs>
          <w:tab w:val="left" w:pos="3630"/>
        </w:tabs>
        <w:jc w:val="center"/>
      </w:pPr>
    </w:p>
    <w:p w:rsidR="00AE44C0" w:rsidRPr="00755C09" w:rsidRDefault="00AE44C0" w:rsidP="00AE44C0">
      <w:pPr>
        <w:tabs>
          <w:tab w:val="left" w:pos="3630"/>
        </w:tabs>
        <w:jc w:val="center"/>
      </w:pPr>
    </w:p>
    <w:p w:rsidR="00D34CD5" w:rsidRPr="00755C09" w:rsidRDefault="00D34CD5" w:rsidP="00AE44C0">
      <w:pPr>
        <w:tabs>
          <w:tab w:val="left" w:pos="3630"/>
        </w:tabs>
        <w:jc w:val="center"/>
      </w:pPr>
    </w:p>
    <w:p w:rsidR="00D34CD5" w:rsidRPr="00755C09" w:rsidRDefault="00D34CD5" w:rsidP="00AE44C0">
      <w:pPr>
        <w:tabs>
          <w:tab w:val="left" w:pos="3630"/>
        </w:tabs>
        <w:jc w:val="center"/>
      </w:pPr>
    </w:p>
    <w:p w:rsidR="00D34CD5" w:rsidRPr="00755C09" w:rsidRDefault="00D34CD5" w:rsidP="00AE44C0">
      <w:pPr>
        <w:tabs>
          <w:tab w:val="left" w:pos="3630"/>
        </w:tabs>
        <w:jc w:val="center"/>
      </w:pPr>
    </w:p>
    <w:p w:rsidR="00D34CD5" w:rsidRPr="00755C09" w:rsidRDefault="00D34CD5" w:rsidP="00AE44C0">
      <w:pPr>
        <w:tabs>
          <w:tab w:val="left" w:pos="3630"/>
        </w:tabs>
        <w:jc w:val="center"/>
      </w:pPr>
    </w:p>
    <w:p w:rsidR="001C2DF9" w:rsidRPr="00755C09" w:rsidRDefault="001C2DF9" w:rsidP="00AE44C0">
      <w:pPr>
        <w:tabs>
          <w:tab w:val="left" w:pos="3630"/>
        </w:tabs>
        <w:jc w:val="center"/>
      </w:pPr>
    </w:p>
    <w:p w:rsidR="001C2DF9" w:rsidRPr="00755C09" w:rsidRDefault="001C2DF9" w:rsidP="00AE44C0">
      <w:pPr>
        <w:tabs>
          <w:tab w:val="left" w:pos="3630"/>
        </w:tabs>
        <w:jc w:val="center"/>
      </w:pPr>
    </w:p>
    <w:p w:rsidR="001C2DF9" w:rsidRPr="00755C09" w:rsidRDefault="001C2DF9" w:rsidP="001C2DF9">
      <w:pPr>
        <w:jc w:val="center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>Содержание</w:t>
      </w:r>
    </w:p>
    <w:p w:rsidR="001C2DF9" w:rsidRPr="00755C09" w:rsidRDefault="001C2DF9" w:rsidP="001C2DF9">
      <w:pPr>
        <w:jc w:val="center"/>
        <w:rPr>
          <w:b/>
          <w:sz w:val="28"/>
          <w:szCs w:val="28"/>
        </w:rPr>
      </w:pPr>
    </w:p>
    <w:p w:rsidR="001C2DF9" w:rsidRPr="00755C09" w:rsidRDefault="001C2DF9" w:rsidP="001C2DF9">
      <w:pPr>
        <w:pStyle w:val="a8"/>
        <w:jc w:val="both"/>
        <w:rPr>
          <w:sz w:val="28"/>
          <w:szCs w:val="28"/>
        </w:rPr>
      </w:pPr>
      <w:r w:rsidRPr="00755C09">
        <w:rPr>
          <w:b/>
          <w:sz w:val="28"/>
          <w:szCs w:val="28"/>
        </w:rPr>
        <w:t>1.</w:t>
      </w:r>
      <w:r w:rsidRPr="00755C09">
        <w:rPr>
          <w:sz w:val="28"/>
          <w:szCs w:val="28"/>
        </w:rPr>
        <w:t xml:space="preserve"> Пояснительная записка к учебному плану основного общего образования муниципального бюджетного общеобразовательного учреждения «</w:t>
      </w:r>
      <w:proofErr w:type="spellStart"/>
      <w:r w:rsidRPr="00755C09">
        <w:rPr>
          <w:sz w:val="28"/>
          <w:szCs w:val="28"/>
        </w:rPr>
        <w:t>Ржавецкая</w:t>
      </w:r>
      <w:proofErr w:type="spellEnd"/>
      <w:r w:rsidRPr="00755C09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755C09">
        <w:rPr>
          <w:sz w:val="28"/>
          <w:szCs w:val="28"/>
        </w:rPr>
        <w:t>Прохоровского</w:t>
      </w:r>
      <w:proofErr w:type="spellEnd"/>
      <w:r w:rsidRPr="00755C09">
        <w:rPr>
          <w:sz w:val="28"/>
          <w:szCs w:val="28"/>
        </w:rPr>
        <w:t xml:space="preserve"> района Белгородской области», </w:t>
      </w:r>
      <w:r w:rsidRPr="00755C09">
        <w:rPr>
          <w:sz w:val="28"/>
          <w:szCs w:val="28"/>
          <w:lang w:eastAsia="zh-CN"/>
        </w:rPr>
        <w:t>при реализации  федерального государственного образовательного стандарта  основного  общего образования (ФГОС ООО 2021) на 2022-2023 учебный год</w:t>
      </w:r>
      <w:r w:rsidRPr="00755C09">
        <w:rPr>
          <w:sz w:val="28"/>
          <w:szCs w:val="28"/>
        </w:rPr>
        <w:t>.....................................................................................................         3</w:t>
      </w:r>
    </w:p>
    <w:p w:rsidR="001C2DF9" w:rsidRPr="00755C09" w:rsidRDefault="001C2DF9" w:rsidP="001C2DF9">
      <w:pPr>
        <w:pStyle w:val="a8"/>
        <w:jc w:val="both"/>
        <w:rPr>
          <w:sz w:val="28"/>
          <w:szCs w:val="28"/>
        </w:rPr>
      </w:pPr>
    </w:p>
    <w:p w:rsidR="001C2DF9" w:rsidRPr="00755C09" w:rsidRDefault="001C2DF9" w:rsidP="001C2DF9">
      <w:pPr>
        <w:pStyle w:val="a8"/>
        <w:jc w:val="both"/>
        <w:rPr>
          <w:sz w:val="28"/>
          <w:szCs w:val="28"/>
        </w:rPr>
      </w:pPr>
      <w:r w:rsidRPr="00755C09">
        <w:rPr>
          <w:b/>
          <w:sz w:val="28"/>
          <w:szCs w:val="28"/>
        </w:rPr>
        <w:t>2.</w:t>
      </w:r>
      <w:r w:rsidRPr="00755C09">
        <w:rPr>
          <w:sz w:val="28"/>
          <w:szCs w:val="28"/>
        </w:rPr>
        <w:t>Сетка часов учебного плана основного общего образования муниципального бюджетного общеобразовательного учреждения «</w:t>
      </w:r>
      <w:proofErr w:type="spellStart"/>
      <w:r w:rsidRPr="00755C09">
        <w:rPr>
          <w:sz w:val="28"/>
          <w:szCs w:val="28"/>
        </w:rPr>
        <w:t>Ржавецкая</w:t>
      </w:r>
      <w:proofErr w:type="spellEnd"/>
      <w:r w:rsidRPr="00755C09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755C09">
        <w:rPr>
          <w:sz w:val="28"/>
          <w:szCs w:val="28"/>
        </w:rPr>
        <w:t>Прохоровского</w:t>
      </w:r>
      <w:proofErr w:type="spellEnd"/>
      <w:r w:rsidRPr="00755C09">
        <w:rPr>
          <w:sz w:val="28"/>
          <w:szCs w:val="28"/>
        </w:rPr>
        <w:t xml:space="preserve"> района Белгородской области», </w:t>
      </w:r>
      <w:r w:rsidRPr="00755C09">
        <w:rPr>
          <w:sz w:val="28"/>
          <w:szCs w:val="28"/>
          <w:lang w:eastAsia="zh-CN"/>
        </w:rPr>
        <w:t>при реализации  федерального государственного образовательного стандарта  основного  общего образования (ФГОС ООО 2021) на 2022-2023 учебный год</w:t>
      </w:r>
      <w:r w:rsidRPr="00755C09">
        <w:rPr>
          <w:sz w:val="28"/>
          <w:szCs w:val="28"/>
        </w:rPr>
        <w:t xml:space="preserve"> (недельная)................................................................................</w:t>
      </w:r>
      <w:r w:rsidR="00755C09">
        <w:rPr>
          <w:sz w:val="28"/>
          <w:szCs w:val="28"/>
        </w:rPr>
        <w:t xml:space="preserve">                                11</w:t>
      </w:r>
    </w:p>
    <w:p w:rsidR="001C2DF9" w:rsidRPr="00755C09" w:rsidRDefault="001C2DF9" w:rsidP="001C2DF9">
      <w:pPr>
        <w:pStyle w:val="a8"/>
        <w:jc w:val="both"/>
        <w:rPr>
          <w:sz w:val="28"/>
          <w:szCs w:val="28"/>
        </w:rPr>
      </w:pPr>
    </w:p>
    <w:p w:rsidR="001C2DF9" w:rsidRPr="00755C09" w:rsidRDefault="001C2DF9" w:rsidP="001C2DF9">
      <w:pPr>
        <w:pStyle w:val="a8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2.1 Сетка часов учебного плана основного общего образования муниципального бюджетного общеобразовательного учреждения «</w:t>
      </w:r>
      <w:proofErr w:type="spellStart"/>
      <w:r w:rsidRPr="00755C09">
        <w:rPr>
          <w:sz w:val="28"/>
          <w:szCs w:val="28"/>
        </w:rPr>
        <w:t>Ржавецкая</w:t>
      </w:r>
      <w:proofErr w:type="spellEnd"/>
      <w:r w:rsidRPr="00755C09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755C09">
        <w:rPr>
          <w:sz w:val="28"/>
          <w:szCs w:val="28"/>
        </w:rPr>
        <w:t>Прохоровского</w:t>
      </w:r>
      <w:proofErr w:type="spellEnd"/>
      <w:r w:rsidRPr="00755C09">
        <w:rPr>
          <w:sz w:val="28"/>
          <w:szCs w:val="28"/>
        </w:rPr>
        <w:t xml:space="preserve"> района Белгородской области», </w:t>
      </w:r>
      <w:r w:rsidRPr="00755C09">
        <w:rPr>
          <w:sz w:val="28"/>
          <w:szCs w:val="28"/>
          <w:lang w:eastAsia="zh-CN"/>
        </w:rPr>
        <w:t>при реализации  федерального государственного образовательного стандарта  основного  общего образования (ФГОС ООО 2021) на 2022-2023 учебный год</w:t>
      </w:r>
      <w:r w:rsidRPr="00755C09">
        <w:rPr>
          <w:sz w:val="28"/>
          <w:szCs w:val="28"/>
        </w:rPr>
        <w:t xml:space="preserve"> (годовая)....................................................................................</w:t>
      </w:r>
      <w:r w:rsidR="00755C09">
        <w:rPr>
          <w:sz w:val="28"/>
          <w:szCs w:val="28"/>
        </w:rPr>
        <w:t>.                              12</w:t>
      </w:r>
    </w:p>
    <w:p w:rsidR="001C2DF9" w:rsidRPr="00755C09" w:rsidRDefault="001C2DF9" w:rsidP="001C2DF9">
      <w:pPr>
        <w:pStyle w:val="a8"/>
        <w:jc w:val="both"/>
        <w:rPr>
          <w:sz w:val="28"/>
          <w:szCs w:val="28"/>
        </w:rPr>
      </w:pPr>
    </w:p>
    <w:p w:rsidR="001C2DF9" w:rsidRPr="00755C09" w:rsidRDefault="001C2DF9" w:rsidP="001C2DF9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5C09">
        <w:rPr>
          <w:rFonts w:ascii="Times New Roman" w:hAnsi="Times New Roman"/>
          <w:b/>
          <w:color w:val="auto"/>
          <w:sz w:val="28"/>
          <w:szCs w:val="28"/>
        </w:rPr>
        <w:t>3.</w:t>
      </w:r>
      <w:r w:rsidRPr="00755C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Учебно-методическое обеспечение учебного плана   основного общего образования </w:t>
      </w:r>
      <w:r w:rsidRPr="00755C09">
        <w:rPr>
          <w:rFonts w:ascii="Times New Roman" w:hAnsi="Times New Roman"/>
          <w:color w:val="auto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755C09">
        <w:rPr>
          <w:rFonts w:ascii="Times New Roman" w:hAnsi="Times New Roman"/>
          <w:color w:val="auto"/>
          <w:sz w:val="28"/>
          <w:szCs w:val="28"/>
        </w:rPr>
        <w:t>Ржавецкая</w:t>
      </w:r>
      <w:proofErr w:type="spellEnd"/>
      <w:r w:rsidRPr="00755C09">
        <w:rPr>
          <w:rFonts w:ascii="Times New Roman" w:hAnsi="Times New Roman"/>
          <w:color w:val="auto"/>
          <w:sz w:val="28"/>
          <w:szCs w:val="28"/>
        </w:rPr>
        <w:t xml:space="preserve"> средняя общеобразовательная школа </w:t>
      </w:r>
      <w:proofErr w:type="spellStart"/>
      <w:r w:rsidRPr="00755C09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755C09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области», </w:t>
      </w:r>
      <w:r w:rsidRPr="00755C09">
        <w:rPr>
          <w:rFonts w:ascii="Times New Roman" w:hAnsi="Times New Roman"/>
          <w:color w:val="auto"/>
          <w:sz w:val="28"/>
          <w:szCs w:val="28"/>
          <w:lang w:eastAsia="zh-CN"/>
        </w:rPr>
        <w:t>при реализации  федерального государственного образовательного стандарта  основного  общего образования (ФГОС</w:t>
      </w:r>
      <w:r w:rsidR="00FE49B8">
        <w:rPr>
          <w:rFonts w:ascii="Times New Roman" w:hAnsi="Times New Roman"/>
          <w:color w:val="auto"/>
          <w:sz w:val="28"/>
          <w:szCs w:val="28"/>
          <w:lang w:eastAsia="zh-CN"/>
        </w:rPr>
        <w:t xml:space="preserve"> О</w:t>
      </w:r>
      <w:r w:rsidRPr="00755C09">
        <w:rPr>
          <w:rFonts w:ascii="Times New Roman" w:hAnsi="Times New Roman"/>
          <w:color w:val="auto"/>
          <w:sz w:val="28"/>
          <w:szCs w:val="28"/>
          <w:lang w:eastAsia="zh-CN"/>
        </w:rPr>
        <w:t>ОО 2021) на 2022-2023 учебный год……………………………</w:t>
      </w:r>
      <w:r w:rsidR="00867E23">
        <w:rPr>
          <w:rFonts w:ascii="Times New Roman" w:hAnsi="Times New Roman"/>
          <w:color w:val="auto"/>
          <w:sz w:val="28"/>
          <w:szCs w:val="28"/>
          <w:lang w:eastAsia="zh-CN"/>
        </w:rPr>
        <w:t>……………………                      14</w:t>
      </w:r>
    </w:p>
    <w:p w:rsidR="001C2DF9" w:rsidRPr="00755C09" w:rsidRDefault="001C2DF9" w:rsidP="001C2DF9">
      <w:pPr>
        <w:rPr>
          <w:b/>
          <w:sz w:val="28"/>
          <w:szCs w:val="28"/>
        </w:rPr>
      </w:pPr>
    </w:p>
    <w:p w:rsidR="001C2DF9" w:rsidRPr="00755C09" w:rsidRDefault="001C2DF9" w:rsidP="001C2DF9">
      <w:pPr>
        <w:jc w:val="center"/>
        <w:rPr>
          <w:b/>
          <w:sz w:val="28"/>
          <w:szCs w:val="28"/>
        </w:rPr>
      </w:pPr>
    </w:p>
    <w:p w:rsidR="001C2DF9" w:rsidRPr="00755C09" w:rsidRDefault="001C2DF9" w:rsidP="001C2DF9">
      <w:pPr>
        <w:jc w:val="center"/>
        <w:rPr>
          <w:b/>
          <w:sz w:val="28"/>
          <w:szCs w:val="28"/>
        </w:rPr>
      </w:pPr>
    </w:p>
    <w:p w:rsidR="001C2DF9" w:rsidRPr="00755C09" w:rsidRDefault="001C2DF9" w:rsidP="001C2DF9">
      <w:pPr>
        <w:jc w:val="center"/>
        <w:rPr>
          <w:b/>
          <w:sz w:val="28"/>
          <w:szCs w:val="28"/>
        </w:rPr>
      </w:pPr>
    </w:p>
    <w:p w:rsidR="001C2DF9" w:rsidRPr="00755C09" w:rsidRDefault="001C2DF9" w:rsidP="001C2DF9">
      <w:pPr>
        <w:jc w:val="center"/>
        <w:rPr>
          <w:b/>
          <w:sz w:val="28"/>
          <w:szCs w:val="28"/>
        </w:rPr>
      </w:pPr>
    </w:p>
    <w:p w:rsidR="001C2DF9" w:rsidRPr="00755C09" w:rsidRDefault="001C2DF9" w:rsidP="00AE44C0">
      <w:pPr>
        <w:tabs>
          <w:tab w:val="left" w:pos="3630"/>
        </w:tabs>
        <w:jc w:val="center"/>
      </w:pPr>
    </w:p>
    <w:p w:rsidR="001C2DF9" w:rsidRPr="00755C09" w:rsidRDefault="001C2DF9" w:rsidP="00AE44C0">
      <w:pPr>
        <w:tabs>
          <w:tab w:val="left" w:pos="3630"/>
        </w:tabs>
        <w:jc w:val="center"/>
      </w:pPr>
    </w:p>
    <w:p w:rsidR="001C2DF9" w:rsidRPr="00755C09" w:rsidRDefault="001C2DF9" w:rsidP="00AE44C0">
      <w:pPr>
        <w:tabs>
          <w:tab w:val="left" w:pos="3630"/>
        </w:tabs>
        <w:jc w:val="center"/>
      </w:pPr>
    </w:p>
    <w:p w:rsidR="001C2DF9" w:rsidRPr="00755C09" w:rsidRDefault="001C2DF9" w:rsidP="00AE44C0">
      <w:pPr>
        <w:tabs>
          <w:tab w:val="left" w:pos="3630"/>
        </w:tabs>
        <w:jc w:val="center"/>
      </w:pPr>
    </w:p>
    <w:p w:rsidR="00D34CD5" w:rsidRPr="00755C09" w:rsidRDefault="00D34CD5" w:rsidP="00593E81">
      <w:pPr>
        <w:tabs>
          <w:tab w:val="left" w:pos="3630"/>
        </w:tabs>
      </w:pPr>
    </w:p>
    <w:p w:rsidR="00870D82" w:rsidRPr="00755C09" w:rsidRDefault="00870D82" w:rsidP="00AE44C0">
      <w:pPr>
        <w:ind w:left="1418" w:hanging="1418"/>
        <w:jc w:val="center"/>
        <w:rPr>
          <w:sz w:val="40"/>
        </w:rPr>
        <w:sectPr w:rsidR="00870D82" w:rsidRPr="00755C09" w:rsidSect="00AE44C0">
          <w:footerReference w:type="default" r:id="rId8"/>
          <w:type w:val="continuous"/>
          <w:pgSz w:w="11910" w:h="16840"/>
          <w:pgMar w:top="480" w:right="711" w:bottom="280" w:left="1134" w:header="720" w:footer="720" w:gutter="0"/>
          <w:cols w:space="720"/>
        </w:sectPr>
      </w:pPr>
    </w:p>
    <w:p w:rsidR="00593E81" w:rsidRPr="00755C09" w:rsidRDefault="00593E81" w:rsidP="00593E81">
      <w:pPr>
        <w:jc w:val="center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lastRenderedPageBreak/>
        <w:t>Пояснительная записка</w:t>
      </w:r>
    </w:p>
    <w:p w:rsidR="00593E81" w:rsidRPr="00755C09" w:rsidRDefault="00593E81" w:rsidP="00593E81">
      <w:pPr>
        <w:jc w:val="center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к учебному плану основного общего образования </w:t>
      </w:r>
    </w:p>
    <w:p w:rsidR="00593E81" w:rsidRPr="00755C09" w:rsidRDefault="00593E81" w:rsidP="00593E81">
      <w:pPr>
        <w:jc w:val="center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>МБОУ «</w:t>
      </w:r>
      <w:proofErr w:type="spellStart"/>
      <w:r w:rsidRPr="00755C09">
        <w:rPr>
          <w:b/>
          <w:sz w:val="28"/>
          <w:szCs w:val="28"/>
        </w:rPr>
        <w:t>Ржавецкая</w:t>
      </w:r>
      <w:proofErr w:type="spellEnd"/>
      <w:r w:rsidRPr="00755C09">
        <w:rPr>
          <w:b/>
          <w:sz w:val="28"/>
          <w:szCs w:val="28"/>
        </w:rPr>
        <w:t xml:space="preserve">  СОШ» </w:t>
      </w:r>
    </w:p>
    <w:p w:rsidR="00593E81" w:rsidRPr="00755C09" w:rsidRDefault="00593E81" w:rsidP="00593E81">
      <w:pPr>
        <w:jc w:val="center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>на 2022-2023 учебный год</w:t>
      </w:r>
    </w:p>
    <w:p w:rsidR="00593E81" w:rsidRPr="00755C09" w:rsidRDefault="00593E81" w:rsidP="00755C09">
      <w:pPr>
        <w:ind w:left="1134"/>
        <w:jc w:val="center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>5 класс</w:t>
      </w:r>
    </w:p>
    <w:p w:rsidR="00755C09" w:rsidRPr="00755C09" w:rsidRDefault="00755C09" w:rsidP="00755C09">
      <w:pPr>
        <w:pStyle w:val="Default"/>
        <w:ind w:left="113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5C0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755C09">
        <w:rPr>
          <w:rFonts w:ascii="Times New Roman" w:hAnsi="Times New Roman" w:cs="Times New Roman"/>
          <w:bCs/>
          <w:color w:val="auto"/>
          <w:sz w:val="28"/>
          <w:szCs w:val="28"/>
        </w:rPr>
        <w:t>Учебный план для 5 класса МБОУ «</w:t>
      </w:r>
      <w:proofErr w:type="spellStart"/>
      <w:r w:rsidRPr="00755C09">
        <w:rPr>
          <w:rFonts w:ascii="Times New Roman" w:hAnsi="Times New Roman" w:cs="Times New Roman"/>
          <w:bCs/>
          <w:color w:val="auto"/>
          <w:sz w:val="28"/>
          <w:szCs w:val="28"/>
        </w:rPr>
        <w:t>Ржавецкая</w:t>
      </w:r>
      <w:proofErr w:type="spellEnd"/>
      <w:r w:rsidRPr="00755C0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СОШ» соответствует  действующему законодательству Российской Федерации в области образования, составлен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                обязательных предметных областей, максимальный объём аудиторной нагрузки  обучающихся                               </w:t>
      </w:r>
    </w:p>
    <w:p w:rsidR="00755C09" w:rsidRPr="00755C09" w:rsidRDefault="00755C09" w:rsidP="00755C09">
      <w:pPr>
        <w:ind w:left="1134"/>
        <w:jc w:val="center"/>
        <w:rPr>
          <w:b/>
          <w:sz w:val="28"/>
          <w:szCs w:val="28"/>
        </w:rPr>
      </w:pP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Учебный план школы разработан на основе следующих нормативно-правовых документов: </w:t>
      </w: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Федеральный уровень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>1. Федеральный закон от 29.12.2012г. № 273-ФЗ «Об образовании в Российской Федерации» (с изменениями).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 2. Приказ Министерства просвещения Российской Федерации от 31.05.2021г. №286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3. 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4. Приказом Министерства образования и науки РФ от 23.08.2017 № 816 «Об утверждении порядка применения </w:t>
      </w:r>
      <w:proofErr w:type="gramStart"/>
      <w:r w:rsidRPr="00755C09">
        <w:rPr>
          <w:sz w:val="28"/>
          <w:szCs w:val="28"/>
        </w:rPr>
        <w:t>организациями</w:t>
      </w:r>
      <w:proofErr w:type="gramEnd"/>
      <w:r w:rsidRPr="00755C09">
        <w:rPr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5. Приказ Министерства просвещения Российской Федерации от 20.05.2020г.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6. Приказ Министерства просвещения Российской Федерации от 22.11.2019г.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Министерства просвещения Российской Федерации от 28.12.2018г. №345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7. 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8. Санитарными правилами СП 2.4.3648-20 «Санитарно </w:t>
      </w:r>
      <w:proofErr w:type="gramStart"/>
      <w:r w:rsidRPr="00755C09">
        <w:rPr>
          <w:sz w:val="28"/>
          <w:szCs w:val="28"/>
        </w:rPr>
        <w:t>-э</w:t>
      </w:r>
      <w:proofErr w:type="gramEnd"/>
      <w:r w:rsidRPr="00755C09">
        <w:rPr>
          <w:sz w:val="28"/>
          <w:szCs w:val="28"/>
        </w:rPr>
        <w:t xml:space="preserve">пидемиологические требования к организациям воспитания и обучения, отдыха и оздоровления детей </w:t>
      </w:r>
      <w:r w:rsidRPr="00755C09">
        <w:rPr>
          <w:sz w:val="28"/>
          <w:szCs w:val="28"/>
        </w:rPr>
        <w:lastRenderedPageBreak/>
        <w:t>и молодежи», утверждённых постановлением Главного государственного санитарного врача Российской Федерации от 28.09.2020 №28;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 9. Санитарными правилами и нормами </w:t>
      </w:r>
      <w:proofErr w:type="spellStart"/>
      <w:r w:rsidRPr="00755C09">
        <w:rPr>
          <w:sz w:val="28"/>
          <w:szCs w:val="28"/>
        </w:rPr>
        <w:t>СанПин</w:t>
      </w:r>
      <w:proofErr w:type="spellEnd"/>
      <w:r w:rsidRPr="00755C09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                      Региональный уровень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 1. Закон Белгородской области от 31.10. 2014 г. №314 «Об образовании в Белгородской области».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2.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755C09">
        <w:rPr>
          <w:sz w:val="28"/>
          <w:szCs w:val="28"/>
        </w:rPr>
        <w:t>обучения</w:t>
      </w:r>
      <w:proofErr w:type="gramEnd"/>
      <w:r w:rsidRPr="00755C09">
        <w:rPr>
          <w:sz w:val="28"/>
          <w:szCs w:val="28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№1688. 3                                    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                Письма Министерства образования и науки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1. Письмо Министерства образования и науки РФ от 12 июля 2000 г. №22- 06-788 «О создании безопасных условий жизнедеятельности обучающихся в образовательных учреждениях».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2. Письмо Министерства образования и науки РФ от 21 апреля 2014 г. №08- 516 «О реализации курса ОРКСЭ».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3. Письмо Министерства образования и науки РФ от 02 февраля 2015г. № НТ-136/08 «О федеральном перечне учебников»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4. Письмо Министерства образования и науки РФ от 31 марта 2015 г. №08- 461 «О направлении регламента выбора модуля курса ОРКСЭ».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5. Письмо Министерства образования и науки РФ от 23 апреля 2015 г. №08- 611 «О преподавании курса ОРКСЭ и об изучении предметной области ОДНКР».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6. Письмо Министерства образования и науки РФ от 20 июня 2015 г. № 09- 1774 «О направлении учебно-методических материалов» (программы по физкультуре). 7. Письмо Министерства образования и науки РФ от 4 сентября 2015 г. № 08-1404 «Об отборе организаций, выпускающих учебные пособия» 8. Письмо Министерства образования и науки РФ от 14 декабря 2015 г. №09-3564 « О внеурочной деятельности и реализации дополнительных общеобразовательных программ» (включает «Методические рекомендации по организации внеурочной деятельности и реализации дополнительных общеобразовательных программ») </w:t>
      </w: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                             Письма департамента образования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1. Письмо департамента образования Белгородской области от 11 февраля 2014 г. №9-06/789-НМ «Об основных образовательных программах общего образования».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2. Письмо департамента образования, Белгородской области от 19 февраля 2014 г. №9-06/999-НМ «О формах промежуточной аттестации».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3. Письмо департамента образования Белгородской области от 21 февраля 2014 г. №9-06/1086-НМ «О промежуточной аттестации обучающихся общеобразовательных учреждений».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lastRenderedPageBreak/>
        <w:t xml:space="preserve">4. Письмо департамента образования Белгородской области от 19 мая 2014 г. №9-06/3262-НМ «О переводе обучающихся 4-х классов».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5. Приказ департамента образования Белгородской области от 27 января 2016 г. № 181 «Об организации работы по введению ФГОС ОВЗ на территории Белгородской области в 2016 году»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>6. Письмо департамента образования Белгородской области от 10 февраля 2017 года № 9-09/01/644 «О балльном оценивании»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 7. Письмо департамента образования Белгородской области от 10 февраля 2017 года № 9-09/01/643 «О ступенчатом режиме обучения»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 8. Письмо министерства образования Белгородской области № 17- 09/14/1714 от 30 мая 2022 года «О формировании календарного учебного графика в образовательных организациях области в 2022-2023 учебном году» </w:t>
      </w: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                               </w:t>
      </w: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                          Муниципальный уровень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Письмо управления образования администрации </w:t>
      </w:r>
      <w:proofErr w:type="spellStart"/>
      <w:r w:rsidRPr="00755C09">
        <w:rPr>
          <w:sz w:val="28"/>
          <w:szCs w:val="28"/>
        </w:rPr>
        <w:t>Прохоровского</w:t>
      </w:r>
      <w:proofErr w:type="spellEnd"/>
      <w:r w:rsidRPr="00755C09">
        <w:rPr>
          <w:sz w:val="28"/>
          <w:szCs w:val="28"/>
        </w:rPr>
        <w:t xml:space="preserve"> района Белгородской области от 30.05.2022 г. № 190-19-01-07/1392 «О формировании календарного учебного графика в образовательных организациях в 2022-2023 учебном году»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</w:p>
    <w:p w:rsidR="00755C09" w:rsidRPr="00755C09" w:rsidRDefault="00755C09" w:rsidP="00755C09">
      <w:pPr>
        <w:ind w:left="1134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                                Школьный уровень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>1. Устав муниципального бюджетного общеобразовательного учреждения «</w:t>
      </w:r>
      <w:proofErr w:type="spellStart"/>
      <w:r w:rsidRPr="00755C09">
        <w:rPr>
          <w:sz w:val="28"/>
          <w:szCs w:val="28"/>
        </w:rPr>
        <w:t>Ржавецкая</w:t>
      </w:r>
      <w:proofErr w:type="spellEnd"/>
      <w:r w:rsidRPr="00755C09">
        <w:rPr>
          <w:sz w:val="28"/>
          <w:szCs w:val="28"/>
        </w:rPr>
        <w:t xml:space="preserve">  средняя общеобразовательная школа» </w:t>
      </w:r>
      <w:proofErr w:type="spellStart"/>
      <w:r w:rsidRPr="00755C09">
        <w:rPr>
          <w:sz w:val="28"/>
          <w:szCs w:val="28"/>
        </w:rPr>
        <w:t>Прохоровского</w:t>
      </w:r>
      <w:proofErr w:type="spellEnd"/>
      <w:r w:rsidRPr="00755C09">
        <w:rPr>
          <w:sz w:val="28"/>
          <w:szCs w:val="28"/>
        </w:rPr>
        <w:t xml:space="preserve"> района Белгородской области, утвержденный постановлением главы администрации муниципального района «</w:t>
      </w:r>
      <w:proofErr w:type="spellStart"/>
      <w:r w:rsidRPr="00755C09">
        <w:rPr>
          <w:sz w:val="28"/>
          <w:szCs w:val="28"/>
        </w:rPr>
        <w:t>Прохоровский</w:t>
      </w:r>
      <w:proofErr w:type="spellEnd"/>
      <w:r w:rsidRPr="00755C09">
        <w:rPr>
          <w:sz w:val="28"/>
          <w:szCs w:val="28"/>
        </w:rPr>
        <w:t xml:space="preserve"> район» Белгородской области 15 июля 2022 года № 524;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>2. Лицензия на право ведения образовательной деятельности от 18 ноября 2016 года (регистрационный номер 8391; серия 31Л05-01234-31 № 002335325</w:t>
      </w:r>
      <w:proofErr w:type="gramStart"/>
      <w:r w:rsidRPr="00755C09">
        <w:rPr>
          <w:sz w:val="28"/>
          <w:szCs w:val="28"/>
        </w:rPr>
        <w:t xml:space="preserve"> ;</w:t>
      </w:r>
      <w:proofErr w:type="gramEnd"/>
      <w:r w:rsidRPr="00755C09">
        <w:rPr>
          <w:sz w:val="28"/>
          <w:szCs w:val="28"/>
        </w:rPr>
        <w:t xml:space="preserve">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>3. Свидетельство о государственной аккредитации от 7 марта 2014 года (регистрационный номер 37о7; серия 31А01 № 0000271);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  <w:r w:rsidRPr="00755C09">
        <w:rPr>
          <w:sz w:val="28"/>
          <w:szCs w:val="28"/>
        </w:rPr>
        <w:t xml:space="preserve">4. Основная образовательная программа, утвержденная решением педсовета № 1 от 24 августа 2021года. </w:t>
      </w:r>
    </w:p>
    <w:p w:rsidR="00755C09" w:rsidRPr="00755C09" w:rsidRDefault="00755C09" w:rsidP="00755C09">
      <w:pPr>
        <w:ind w:left="1134"/>
        <w:rPr>
          <w:sz w:val="28"/>
          <w:szCs w:val="28"/>
        </w:rPr>
      </w:pPr>
    </w:p>
    <w:p w:rsidR="00593E81" w:rsidRPr="00755C09" w:rsidRDefault="00593E81" w:rsidP="00755C09">
      <w:pPr>
        <w:pStyle w:val="Default"/>
        <w:ind w:left="1134"/>
        <w:jc w:val="both"/>
        <w:rPr>
          <w:b/>
          <w:color w:val="auto"/>
        </w:rPr>
      </w:pPr>
    </w:p>
    <w:p w:rsidR="00A176BD" w:rsidRPr="00755C09" w:rsidRDefault="00755C09" w:rsidP="00755C09">
      <w:pPr>
        <w:pStyle w:val="a3"/>
        <w:spacing w:before="6"/>
        <w:rPr>
          <w:sz w:val="28"/>
          <w:szCs w:val="28"/>
        </w:rPr>
      </w:pPr>
      <w:r w:rsidRPr="00755C09">
        <w:rPr>
          <w:sz w:val="28"/>
          <w:szCs w:val="28"/>
        </w:rPr>
        <w:t xml:space="preserve">                 </w:t>
      </w:r>
      <w:proofErr w:type="gramStart"/>
      <w:r w:rsidR="00A176BD" w:rsidRPr="00755C09">
        <w:rPr>
          <w:b/>
          <w:sz w:val="28"/>
          <w:szCs w:val="28"/>
        </w:rPr>
        <w:t>Основное общее образование</w:t>
      </w:r>
      <w:r w:rsidR="00A176BD" w:rsidRPr="00755C09">
        <w:rPr>
          <w:sz w:val="28"/>
          <w:szCs w:val="28"/>
        </w:rPr>
        <w:t xml:space="preserve"> (нормативный срок освоения – </w:t>
      </w:r>
      <w:proofErr w:type="gramEnd"/>
    </w:p>
    <w:p w:rsidR="00870D82" w:rsidRPr="00755C09" w:rsidRDefault="00A176BD" w:rsidP="00755C09">
      <w:pPr>
        <w:pStyle w:val="a3"/>
        <w:spacing w:before="6"/>
        <w:ind w:left="1134"/>
        <w:rPr>
          <w:sz w:val="28"/>
          <w:szCs w:val="28"/>
        </w:rPr>
      </w:pPr>
      <w:proofErr w:type="gramStart"/>
      <w:r w:rsidRPr="00755C09">
        <w:rPr>
          <w:sz w:val="28"/>
          <w:szCs w:val="28"/>
        </w:rPr>
        <w:t xml:space="preserve">5 лет)  рассчитан на 34 учебных недели в год для 5-9 классов (без учета годовой промежуточной </w:t>
      </w:r>
      <w:r w:rsidR="0009154D" w:rsidRPr="00755C09">
        <w:rPr>
          <w:sz w:val="28"/>
          <w:szCs w:val="28"/>
        </w:rPr>
        <w:t xml:space="preserve"> </w:t>
      </w:r>
      <w:r w:rsidRPr="00755C09">
        <w:rPr>
          <w:sz w:val="28"/>
          <w:szCs w:val="28"/>
        </w:rPr>
        <w:t>и итоговой аттестации).</w:t>
      </w:r>
      <w:proofErr w:type="gramEnd"/>
    </w:p>
    <w:p w:rsidR="00A176BD" w:rsidRPr="00755C09" w:rsidRDefault="00A176BD" w:rsidP="00755C09">
      <w:pPr>
        <w:ind w:left="1134"/>
        <w:jc w:val="both"/>
        <w:rPr>
          <w:b/>
          <w:i/>
          <w:sz w:val="28"/>
          <w:szCs w:val="28"/>
        </w:rPr>
      </w:pPr>
      <w:r w:rsidRPr="00755C09">
        <w:rPr>
          <w:sz w:val="28"/>
          <w:szCs w:val="28"/>
        </w:rPr>
        <w:t xml:space="preserve">   Учебный план 5 класса (ФГОС ООО-2021) состоит из двух частей: </w:t>
      </w:r>
      <w:r w:rsidRPr="00755C09">
        <w:rPr>
          <w:b/>
          <w:i/>
          <w:sz w:val="28"/>
          <w:szCs w:val="28"/>
        </w:rPr>
        <w:t>обязательной части и части, формируемой участниками образовательных отношений.</w:t>
      </w:r>
    </w:p>
    <w:p w:rsidR="00870D82" w:rsidRPr="00755C09" w:rsidRDefault="006A0C1F" w:rsidP="00755C09">
      <w:pPr>
        <w:pStyle w:val="a3"/>
        <w:spacing w:before="4" w:line="237" w:lineRule="auto"/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Обязательная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часть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учебного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плана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определяет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состав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обязательных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учебных</w:t>
      </w:r>
      <w:r w:rsidRPr="00755C09">
        <w:rPr>
          <w:spacing w:val="-10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предметов, реализующих основную образовательную программу основного общего образования.</w:t>
      </w:r>
    </w:p>
    <w:p w:rsidR="00870D82" w:rsidRPr="00755C09" w:rsidRDefault="006A0C1F" w:rsidP="00755C09">
      <w:pPr>
        <w:pStyle w:val="a3"/>
        <w:spacing w:before="4"/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Она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состоит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из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предметных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областей,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которые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делятся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на</w:t>
      </w:r>
      <w:r w:rsidRPr="00755C09">
        <w:rPr>
          <w:spacing w:val="5"/>
          <w:sz w:val="28"/>
          <w:szCs w:val="28"/>
        </w:rPr>
        <w:t xml:space="preserve"> </w:t>
      </w:r>
      <w:r w:rsidRPr="00755C09">
        <w:rPr>
          <w:sz w:val="28"/>
          <w:szCs w:val="28"/>
        </w:rPr>
        <w:t>учебные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pacing w:val="-2"/>
          <w:sz w:val="28"/>
          <w:szCs w:val="28"/>
        </w:rPr>
        <w:t>предметы.</w:t>
      </w:r>
    </w:p>
    <w:p w:rsidR="0009154D" w:rsidRPr="00755C09" w:rsidRDefault="00755C09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</w:t>
      </w:r>
      <w:r w:rsidR="0009154D" w:rsidRPr="00755C09">
        <w:rPr>
          <w:sz w:val="28"/>
          <w:szCs w:val="28"/>
        </w:rPr>
        <w:t xml:space="preserve">• </w:t>
      </w:r>
      <w:r w:rsidR="0009154D" w:rsidRPr="00755C09">
        <w:rPr>
          <w:b/>
          <w:sz w:val="28"/>
          <w:szCs w:val="28"/>
        </w:rPr>
        <w:t>русский язык и литература</w:t>
      </w:r>
      <w:r w:rsidR="0009154D" w:rsidRPr="00755C09">
        <w:rPr>
          <w:sz w:val="28"/>
          <w:szCs w:val="28"/>
        </w:rPr>
        <w:t xml:space="preserve"> (русский язык, литература); </w:t>
      </w:r>
    </w:p>
    <w:p w:rsidR="0009154D" w:rsidRPr="00755C09" w:rsidRDefault="0009154D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• </w:t>
      </w:r>
      <w:r w:rsidRPr="00755C09">
        <w:rPr>
          <w:b/>
          <w:sz w:val="28"/>
          <w:szCs w:val="28"/>
        </w:rPr>
        <w:t>иностранные языки</w:t>
      </w:r>
      <w:r w:rsidRPr="00755C09">
        <w:rPr>
          <w:sz w:val="28"/>
          <w:szCs w:val="28"/>
        </w:rPr>
        <w:t xml:space="preserve"> (иностранный язык (английский); </w:t>
      </w:r>
    </w:p>
    <w:p w:rsidR="00755C09" w:rsidRPr="00755C09" w:rsidRDefault="00D842C1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</w:t>
      </w:r>
      <w:proofErr w:type="gramStart"/>
      <w:r w:rsidR="0009154D" w:rsidRPr="00755C09">
        <w:rPr>
          <w:sz w:val="28"/>
          <w:szCs w:val="28"/>
        </w:rPr>
        <w:t xml:space="preserve">• </w:t>
      </w:r>
      <w:r w:rsidR="0009154D" w:rsidRPr="00755C09">
        <w:rPr>
          <w:b/>
          <w:sz w:val="28"/>
          <w:szCs w:val="28"/>
        </w:rPr>
        <w:t>общественно-научные предметы</w:t>
      </w:r>
      <w:r w:rsidR="0009154D" w:rsidRPr="00755C09">
        <w:rPr>
          <w:sz w:val="28"/>
          <w:szCs w:val="28"/>
        </w:rPr>
        <w:t xml:space="preserve"> (истор</w:t>
      </w:r>
      <w:r w:rsidR="00755C09" w:rsidRPr="00755C09">
        <w:rPr>
          <w:sz w:val="28"/>
          <w:szCs w:val="28"/>
        </w:rPr>
        <w:t>ия; обществознание; география</w:t>
      </w:r>
      <w:proofErr w:type="gramEnd"/>
    </w:p>
    <w:p w:rsidR="0009154D" w:rsidRPr="00755C09" w:rsidRDefault="00755C09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</w:t>
      </w:r>
      <w:r w:rsidR="0009154D" w:rsidRPr="00755C09">
        <w:rPr>
          <w:sz w:val="28"/>
          <w:szCs w:val="28"/>
        </w:rPr>
        <w:t xml:space="preserve">• </w:t>
      </w:r>
      <w:r w:rsidR="0009154D" w:rsidRPr="00755C09">
        <w:rPr>
          <w:b/>
          <w:sz w:val="28"/>
          <w:szCs w:val="28"/>
        </w:rPr>
        <w:t>математика и информатика</w:t>
      </w:r>
      <w:r w:rsidR="0009154D" w:rsidRPr="00755C09">
        <w:rPr>
          <w:sz w:val="28"/>
          <w:szCs w:val="28"/>
        </w:rPr>
        <w:t xml:space="preserve"> (математика, информатика); </w:t>
      </w:r>
    </w:p>
    <w:p w:rsidR="0009154D" w:rsidRPr="00755C09" w:rsidRDefault="00755C09" w:rsidP="00755C09">
      <w:pPr>
        <w:jc w:val="both"/>
        <w:rPr>
          <w:sz w:val="28"/>
          <w:szCs w:val="28"/>
        </w:rPr>
      </w:pPr>
      <w:r w:rsidRPr="00755C09">
        <w:rPr>
          <w:sz w:val="28"/>
          <w:szCs w:val="28"/>
        </w:rPr>
        <w:lastRenderedPageBreak/>
        <w:t xml:space="preserve">              </w:t>
      </w:r>
      <w:r w:rsidR="00D842C1" w:rsidRPr="00755C09">
        <w:rPr>
          <w:sz w:val="28"/>
          <w:szCs w:val="28"/>
        </w:rPr>
        <w:t xml:space="preserve"> </w:t>
      </w:r>
      <w:r w:rsidR="0009154D" w:rsidRPr="00755C09">
        <w:rPr>
          <w:sz w:val="28"/>
          <w:szCs w:val="28"/>
        </w:rPr>
        <w:t xml:space="preserve"> • </w:t>
      </w:r>
      <w:r w:rsidR="0009154D" w:rsidRPr="00755C09">
        <w:rPr>
          <w:b/>
          <w:sz w:val="28"/>
          <w:szCs w:val="28"/>
        </w:rPr>
        <w:t>основы духовно-нравственной культуры народов России</w:t>
      </w:r>
      <w:r w:rsidR="0009154D" w:rsidRPr="00755C09">
        <w:rPr>
          <w:sz w:val="28"/>
          <w:szCs w:val="28"/>
        </w:rPr>
        <w:t xml:space="preserve">; </w:t>
      </w:r>
    </w:p>
    <w:p w:rsidR="0009154D" w:rsidRPr="00755C09" w:rsidRDefault="00755C09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</w:t>
      </w:r>
      <w:r w:rsidR="0009154D" w:rsidRPr="00755C09">
        <w:rPr>
          <w:sz w:val="28"/>
          <w:szCs w:val="28"/>
        </w:rPr>
        <w:t xml:space="preserve">• </w:t>
      </w:r>
      <w:r w:rsidR="0009154D" w:rsidRPr="00755C09">
        <w:rPr>
          <w:b/>
          <w:sz w:val="28"/>
          <w:szCs w:val="28"/>
        </w:rPr>
        <w:t>искусство</w:t>
      </w:r>
      <w:r w:rsidR="0009154D" w:rsidRPr="00755C09">
        <w:rPr>
          <w:sz w:val="28"/>
          <w:szCs w:val="28"/>
        </w:rPr>
        <w:t xml:space="preserve"> (изобразительное искусство, музыка); </w:t>
      </w:r>
    </w:p>
    <w:p w:rsidR="0009154D" w:rsidRPr="00755C09" w:rsidRDefault="0009154D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• </w:t>
      </w:r>
      <w:r w:rsidRPr="00755C09">
        <w:rPr>
          <w:b/>
          <w:sz w:val="28"/>
          <w:szCs w:val="28"/>
        </w:rPr>
        <w:t>технология</w:t>
      </w:r>
      <w:r w:rsidRPr="00755C09">
        <w:rPr>
          <w:sz w:val="28"/>
          <w:szCs w:val="28"/>
        </w:rPr>
        <w:t xml:space="preserve"> (технология); </w:t>
      </w:r>
    </w:p>
    <w:p w:rsidR="0009154D" w:rsidRPr="00755C09" w:rsidRDefault="00D842C1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•</w:t>
      </w:r>
      <w:r w:rsidR="0009154D" w:rsidRPr="00755C09">
        <w:rPr>
          <w:b/>
          <w:sz w:val="28"/>
          <w:szCs w:val="28"/>
        </w:rPr>
        <w:t>физическая культура и основы безопасности жизнедеятельности</w:t>
      </w:r>
      <w:r w:rsidR="0009154D" w:rsidRPr="00755C09">
        <w:rPr>
          <w:sz w:val="28"/>
          <w:szCs w:val="28"/>
        </w:rPr>
        <w:t xml:space="preserve">                                                                                              </w:t>
      </w:r>
      <w:r w:rsidR="00755C09" w:rsidRPr="00755C09">
        <w:rPr>
          <w:sz w:val="28"/>
          <w:szCs w:val="28"/>
        </w:rPr>
        <w:t xml:space="preserve">                  </w:t>
      </w:r>
      <w:r w:rsidR="0009154D" w:rsidRPr="00755C09">
        <w:rPr>
          <w:sz w:val="28"/>
          <w:szCs w:val="28"/>
        </w:rPr>
        <w:t>(физическая культура, основы безопасности жизнедеятельности)</w:t>
      </w:r>
    </w:p>
    <w:p w:rsidR="00870D82" w:rsidRPr="00755C09" w:rsidRDefault="006A0C1F" w:rsidP="00755C09">
      <w:pPr>
        <w:spacing w:line="237" w:lineRule="auto"/>
        <w:ind w:left="1134" w:right="1012"/>
        <w:jc w:val="both"/>
        <w:rPr>
          <w:b/>
          <w:sz w:val="28"/>
          <w:szCs w:val="28"/>
        </w:rPr>
      </w:pPr>
      <w:r w:rsidRPr="00755C09">
        <w:rPr>
          <w:sz w:val="28"/>
          <w:szCs w:val="28"/>
        </w:rPr>
        <w:t>Предметная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область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«Русский</w:t>
      </w:r>
      <w:r w:rsidRPr="00755C09">
        <w:rPr>
          <w:b/>
          <w:spacing w:val="-7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язык</w:t>
      </w:r>
      <w:r w:rsidRPr="00755C09">
        <w:rPr>
          <w:b/>
          <w:spacing w:val="-11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и</w:t>
      </w:r>
      <w:r w:rsidRPr="00755C09">
        <w:rPr>
          <w:b/>
          <w:spacing w:val="-7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литература»</w:t>
      </w:r>
      <w:r w:rsidRPr="00755C09">
        <w:rPr>
          <w:b/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представлена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учебными предметами: </w:t>
      </w:r>
      <w:r w:rsidRPr="00755C09">
        <w:rPr>
          <w:b/>
          <w:sz w:val="28"/>
          <w:szCs w:val="28"/>
        </w:rPr>
        <w:t>Русский язык, Литература.</w:t>
      </w:r>
    </w:p>
    <w:p w:rsidR="00870D82" w:rsidRPr="00755C09" w:rsidRDefault="006A0C1F" w:rsidP="00755C09">
      <w:pPr>
        <w:pStyle w:val="a3"/>
        <w:spacing w:before="78"/>
        <w:ind w:left="1134" w:right="507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Изучение предмета </w:t>
      </w:r>
      <w:r w:rsidRPr="00755C09">
        <w:rPr>
          <w:b/>
          <w:sz w:val="28"/>
          <w:szCs w:val="28"/>
        </w:rPr>
        <w:t xml:space="preserve">Русский язык </w:t>
      </w:r>
      <w:r w:rsidRPr="00755C09">
        <w:rPr>
          <w:sz w:val="28"/>
          <w:szCs w:val="28"/>
        </w:rPr>
        <w:t>направлено на совершенствование различных видов устной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и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письменной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речевой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деятельности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(говорения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и</w:t>
      </w:r>
      <w:r w:rsidRPr="00755C09">
        <w:rPr>
          <w:spacing w:val="-6"/>
          <w:sz w:val="28"/>
          <w:szCs w:val="28"/>
        </w:rPr>
        <w:t xml:space="preserve"> </w:t>
      </w:r>
      <w:proofErr w:type="spellStart"/>
      <w:r w:rsidRPr="00755C09">
        <w:rPr>
          <w:sz w:val="28"/>
          <w:szCs w:val="28"/>
        </w:rPr>
        <w:t>аудирования</w:t>
      </w:r>
      <w:proofErr w:type="spellEnd"/>
      <w:r w:rsidRPr="00755C09">
        <w:rPr>
          <w:sz w:val="28"/>
          <w:szCs w:val="28"/>
        </w:rPr>
        <w:t>,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чтения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и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письма); формирование умений речевого взаимодействия (в том числе общения при помощи современных средств устной и письменной коммуникации); овладение различными видами </w:t>
      </w:r>
      <w:proofErr w:type="spellStart"/>
      <w:r w:rsidRPr="00755C09">
        <w:rPr>
          <w:sz w:val="28"/>
          <w:szCs w:val="28"/>
        </w:rPr>
        <w:t>аудирования</w:t>
      </w:r>
      <w:proofErr w:type="spellEnd"/>
      <w:r w:rsidRPr="00755C09">
        <w:rPr>
          <w:sz w:val="28"/>
          <w:szCs w:val="28"/>
        </w:rPr>
        <w:t>,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чтения</w:t>
      </w:r>
      <w:proofErr w:type="gramStart"/>
      <w:r w:rsidRPr="00755C09">
        <w:rPr>
          <w:sz w:val="28"/>
          <w:szCs w:val="28"/>
        </w:rPr>
        <w:t xml:space="preserve"> ;</w:t>
      </w:r>
      <w:proofErr w:type="gramEnd"/>
      <w:r w:rsidRPr="00755C09">
        <w:rPr>
          <w:sz w:val="28"/>
          <w:szCs w:val="28"/>
        </w:rPr>
        <w:t xml:space="preserve"> </w:t>
      </w:r>
      <w:proofErr w:type="gramStart"/>
      <w:r w:rsidRPr="00755C09">
        <w:rPr>
          <w:sz w:val="28"/>
          <w:szCs w:val="28"/>
        </w:rPr>
        <w:t>извлечение информации из различных источников, ее осмысление и оперирование ею,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мире.</w:t>
      </w:r>
      <w:proofErr w:type="gramEnd"/>
    </w:p>
    <w:p w:rsidR="00870D82" w:rsidRPr="00755C09" w:rsidRDefault="006A0C1F" w:rsidP="00755C09">
      <w:pPr>
        <w:ind w:left="1134"/>
        <w:jc w:val="both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>Изучается</w:t>
      </w:r>
      <w:r w:rsidRPr="00755C09">
        <w:rPr>
          <w:b/>
          <w:spacing w:val="-2"/>
          <w:sz w:val="28"/>
          <w:szCs w:val="28"/>
        </w:rPr>
        <w:t xml:space="preserve"> </w:t>
      </w:r>
      <w:r w:rsidR="00AE44C0" w:rsidRPr="00755C09">
        <w:rPr>
          <w:b/>
          <w:spacing w:val="-2"/>
          <w:sz w:val="28"/>
          <w:szCs w:val="28"/>
        </w:rPr>
        <w:t xml:space="preserve"> в объеме </w:t>
      </w:r>
      <w:r w:rsidRPr="00755C09">
        <w:rPr>
          <w:b/>
          <w:sz w:val="28"/>
          <w:szCs w:val="28"/>
        </w:rPr>
        <w:t>5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часов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в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b/>
          <w:spacing w:val="-2"/>
          <w:sz w:val="28"/>
          <w:szCs w:val="28"/>
        </w:rPr>
        <w:t>неделю</w:t>
      </w:r>
    </w:p>
    <w:p w:rsidR="00870D82" w:rsidRPr="00755C09" w:rsidRDefault="006A0C1F" w:rsidP="00755C09">
      <w:pPr>
        <w:pStyle w:val="a3"/>
        <w:ind w:left="1134" w:right="507"/>
        <w:jc w:val="both"/>
        <w:rPr>
          <w:b/>
          <w:sz w:val="28"/>
          <w:szCs w:val="28"/>
        </w:rPr>
      </w:pPr>
      <w:r w:rsidRPr="00755C09">
        <w:rPr>
          <w:sz w:val="28"/>
          <w:szCs w:val="28"/>
        </w:rPr>
        <w:t xml:space="preserve">Предмет </w:t>
      </w:r>
      <w:r w:rsidRPr="00755C09">
        <w:rPr>
          <w:b/>
          <w:sz w:val="28"/>
          <w:szCs w:val="28"/>
        </w:rPr>
        <w:t xml:space="preserve">Литература </w:t>
      </w:r>
      <w:r w:rsidRPr="00755C09">
        <w:rPr>
          <w:sz w:val="28"/>
          <w:szCs w:val="28"/>
        </w:rPr>
        <w:t>направлен на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понимание важности чтения и изучения произведений устного народного творчества и художественной литературы как способа познания</w:t>
      </w:r>
      <w:r w:rsidRPr="00755C09">
        <w:rPr>
          <w:spacing w:val="-9"/>
          <w:sz w:val="28"/>
          <w:szCs w:val="28"/>
        </w:rPr>
        <w:t xml:space="preserve"> </w:t>
      </w:r>
      <w:r w:rsidRPr="00755C09">
        <w:rPr>
          <w:sz w:val="28"/>
          <w:szCs w:val="28"/>
        </w:rPr>
        <w:t>мира,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источника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эмоциональных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и эстетических</w:t>
      </w:r>
      <w:r w:rsidRPr="00755C09">
        <w:rPr>
          <w:spacing w:val="-9"/>
          <w:sz w:val="28"/>
          <w:szCs w:val="28"/>
        </w:rPr>
        <w:t xml:space="preserve"> </w:t>
      </w:r>
      <w:r w:rsidRPr="00755C09">
        <w:rPr>
          <w:sz w:val="28"/>
          <w:szCs w:val="28"/>
        </w:rPr>
        <w:t>впечатлений, а</w:t>
      </w:r>
      <w:r w:rsidRPr="00755C09">
        <w:rPr>
          <w:spacing w:val="-7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также средства собственного развития; развитие умения планировать собственное </w:t>
      </w:r>
      <w:proofErr w:type="spellStart"/>
      <w:r w:rsidRPr="00755C09">
        <w:rPr>
          <w:sz w:val="28"/>
          <w:szCs w:val="28"/>
        </w:rPr>
        <w:t>досуговое</w:t>
      </w:r>
      <w:proofErr w:type="spellEnd"/>
      <w:r w:rsidRPr="00755C09">
        <w:rPr>
          <w:sz w:val="28"/>
          <w:szCs w:val="28"/>
        </w:rPr>
        <w:t xml:space="preserve"> чтение, формировать и обогащать свой круг чтения, в том числе за счет произведений современной литературы;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результатов). </w:t>
      </w:r>
      <w:r w:rsidRPr="00755C09">
        <w:rPr>
          <w:b/>
          <w:sz w:val="28"/>
          <w:szCs w:val="28"/>
        </w:rPr>
        <w:t xml:space="preserve">Изучается </w:t>
      </w:r>
      <w:r w:rsidR="00AE44C0" w:rsidRPr="00755C09">
        <w:rPr>
          <w:b/>
          <w:sz w:val="28"/>
          <w:szCs w:val="28"/>
        </w:rPr>
        <w:t xml:space="preserve"> в объеме 3 часов</w:t>
      </w:r>
      <w:r w:rsidRPr="00755C09">
        <w:rPr>
          <w:b/>
          <w:sz w:val="28"/>
          <w:szCs w:val="28"/>
        </w:rPr>
        <w:t xml:space="preserve"> в неделю.</w:t>
      </w:r>
    </w:p>
    <w:p w:rsidR="00870D82" w:rsidRPr="00755C09" w:rsidRDefault="006A0C1F" w:rsidP="00755C09">
      <w:pPr>
        <w:pStyle w:val="a3"/>
        <w:ind w:left="1134" w:right="507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Предметная область </w:t>
      </w:r>
      <w:r w:rsidRPr="00755C09">
        <w:rPr>
          <w:b/>
          <w:sz w:val="28"/>
          <w:szCs w:val="28"/>
        </w:rPr>
        <w:t xml:space="preserve">«Иностранные языки» </w:t>
      </w:r>
      <w:r w:rsidRPr="00755C09">
        <w:rPr>
          <w:sz w:val="28"/>
          <w:szCs w:val="28"/>
        </w:rPr>
        <w:t xml:space="preserve">представлена предметом </w:t>
      </w:r>
      <w:r w:rsidRPr="00755C09">
        <w:rPr>
          <w:b/>
          <w:sz w:val="28"/>
          <w:szCs w:val="28"/>
        </w:rPr>
        <w:t xml:space="preserve">Английский язык, </w:t>
      </w:r>
      <w:r w:rsidRPr="00755C09">
        <w:rPr>
          <w:sz w:val="28"/>
          <w:szCs w:val="28"/>
        </w:rPr>
        <w:t>который ориентирован на применение знаний, умений и навыков в учебных ситуациях и реальных жизненных условиях,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отражает</w:t>
      </w:r>
      <w:r w:rsidRPr="00755C09">
        <w:rPr>
          <w:spacing w:val="40"/>
          <w:sz w:val="28"/>
          <w:szCs w:val="28"/>
        </w:rPr>
        <w:t xml:space="preserve"> </w:t>
      </w:r>
      <w:proofErr w:type="spellStart"/>
      <w:r w:rsidRPr="00755C09">
        <w:rPr>
          <w:sz w:val="28"/>
          <w:szCs w:val="28"/>
        </w:rPr>
        <w:t>сформированность</w:t>
      </w:r>
      <w:proofErr w:type="spellEnd"/>
      <w:r w:rsidRPr="00755C09">
        <w:rPr>
          <w:sz w:val="28"/>
          <w:szCs w:val="28"/>
        </w:rPr>
        <w:t xml:space="preserve"> иноязычной коммуникативной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компетенции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на</w:t>
      </w:r>
      <w:r w:rsidRPr="00755C09">
        <w:rPr>
          <w:spacing w:val="-2"/>
          <w:sz w:val="28"/>
          <w:szCs w:val="28"/>
        </w:rPr>
        <w:t xml:space="preserve"> </w:t>
      </w:r>
      <w:proofErr w:type="spellStart"/>
      <w:r w:rsidRPr="00755C09">
        <w:rPr>
          <w:sz w:val="28"/>
          <w:szCs w:val="28"/>
        </w:rPr>
        <w:t>допороговом</w:t>
      </w:r>
      <w:proofErr w:type="spellEnd"/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уровне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в</w:t>
      </w:r>
      <w:r w:rsidRPr="00755C09">
        <w:rPr>
          <w:spacing w:val="-7"/>
          <w:sz w:val="28"/>
          <w:szCs w:val="28"/>
        </w:rPr>
        <w:t xml:space="preserve"> </w:t>
      </w:r>
      <w:r w:rsidRPr="00755C09">
        <w:rPr>
          <w:sz w:val="28"/>
          <w:szCs w:val="28"/>
        </w:rPr>
        <w:t>совокупности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ее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составляющих</w:t>
      </w:r>
    </w:p>
    <w:p w:rsidR="00870D82" w:rsidRPr="00755C09" w:rsidRDefault="006A0C1F" w:rsidP="00755C09">
      <w:pPr>
        <w:pStyle w:val="a3"/>
        <w:tabs>
          <w:tab w:val="left" w:pos="5251"/>
        </w:tabs>
        <w:ind w:left="1134" w:right="840"/>
        <w:jc w:val="both"/>
        <w:rPr>
          <w:b/>
          <w:sz w:val="28"/>
          <w:szCs w:val="28"/>
        </w:rPr>
      </w:pPr>
      <w:r w:rsidRPr="00755C09">
        <w:rPr>
          <w:sz w:val="28"/>
          <w:szCs w:val="28"/>
        </w:rPr>
        <w:t xml:space="preserve">- речевой, языковой, </w:t>
      </w:r>
      <w:proofErr w:type="spellStart"/>
      <w:r w:rsidRPr="00755C09">
        <w:rPr>
          <w:sz w:val="28"/>
          <w:szCs w:val="28"/>
        </w:rPr>
        <w:t>социокультурной</w:t>
      </w:r>
      <w:proofErr w:type="spellEnd"/>
      <w:r w:rsidRPr="00755C09">
        <w:rPr>
          <w:sz w:val="28"/>
          <w:szCs w:val="28"/>
        </w:rPr>
        <w:t xml:space="preserve">, компенсаторной, </w:t>
      </w:r>
      <w:proofErr w:type="spellStart"/>
      <w:r w:rsidRPr="00755C09">
        <w:rPr>
          <w:sz w:val="28"/>
          <w:szCs w:val="28"/>
        </w:rPr>
        <w:t>метапредметной</w:t>
      </w:r>
      <w:proofErr w:type="spellEnd"/>
      <w:r w:rsidRPr="00755C09">
        <w:rPr>
          <w:sz w:val="28"/>
          <w:szCs w:val="28"/>
        </w:rPr>
        <w:t xml:space="preserve"> (</w:t>
      </w:r>
      <w:proofErr w:type="spellStart"/>
      <w:r w:rsidRPr="00755C09">
        <w:rPr>
          <w:sz w:val="28"/>
          <w:szCs w:val="28"/>
        </w:rPr>
        <w:t>учебн</w:t>
      </w:r>
      <w:proofErr w:type="gramStart"/>
      <w:r w:rsidRPr="00755C09">
        <w:rPr>
          <w:sz w:val="28"/>
          <w:szCs w:val="28"/>
        </w:rPr>
        <w:t>о</w:t>
      </w:r>
      <w:proofErr w:type="spellEnd"/>
      <w:r w:rsidRPr="00755C09">
        <w:rPr>
          <w:sz w:val="28"/>
          <w:szCs w:val="28"/>
        </w:rPr>
        <w:t>-</w:t>
      </w:r>
      <w:proofErr w:type="gramEnd"/>
      <w:r w:rsidRPr="00755C09">
        <w:rPr>
          <w:sz w:val="28"/>
          <w:szCs w:val="28"/>
        </w:rPr>
        <w:t xml:space="preserve"> познавательной)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и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обеспечивает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овладение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основными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видами речевой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деятельности, овладение фонетическими навыками,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знание и понимание основных значений изученных лексических единиц.</w:t>
      </w:r>
      <w:r w:rsidRPr="00755C09">
        <w:rPr>
          <w:sz w:val="28"/>
          <w:szCs w:val="28"/>
        </w:rPr>
        <w:tab/>
      </w:r>
      <w:r w:rsidRPr="00755C09">
        <w:rPr>
          <w:b/>
          <w:sz w:val="28"/>
          <w:szCs w:val="28"/>
        </w:rPr>
        <w:t>Изучается 3 часа в неделю.</w:t>
      </w:r>
    </w:p>
    <w:p w:rsidR="00870D82" w:rsidRPr="00755C09" w:rsidRDefault="006A0C1F" w:rsidP="00755C09">
      <w:pPr>
        <w:spacing w:before="78"/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Предметная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область</w:t>
      </w:r>
      <w:r w:rsidRPr="00755C09">
        <w:rPr>
          <w:spacing w:val="2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«Математика</w:t>
      </w:r>
      <w:r w:rsidRPr="00755C09">
        <w:rPr>
          <w:b/>
          <w:spacing w:val="-9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и</w:t>
      </w:r>
      <w:r w:rsidRPr="00755C09">
        <w:rPr>
          <w:b/>
          <w:spacing w:val="-4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информатика»</w:t>
      </w:r>
      <w:r w:rsidRPr="00755C09">
        <w:rPr>
          <w:b/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представлена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учебным </w:t>
      </w:r>
      <w:r w:rsidRPr="00755C09">
        <w:rPr>
          <w:spacing w:val="-2"/>
          <w:sz w:val="28"/>
          <w:szCs w:val="28"/>
        </w:rPr>
        <w:t>предметом</w:t>
      </w:r>
    </w:p>
    <w:p w:rsidR="00870D82" w:rsidRPr="00755C09" w:rsidRDefault="006A0C1F" w:rsidP="00755C09">
      <w:pPr>
        <w:spacing w:before="2"/>
        <w:ind w:left="1134"/>
        <w:jc w:val="both"/>
        <w:rPr>
          <w:b/>
          <w:i/>
          <w:sz w:val="28"/>
          <w:szCs w:val="28"/>
        </w:rPr>
      </w:pPr>
      <w:r w:rsidRPr="00755C09">
        <w:rPr>
          <w:b/>
          <w:i/>
          <w:spacing w:val="-2"/>
          <w:sz w:val="28"/>
          <w:szCs w:val="28"/>
        </w:rPr>
        <w:t>Математика.</w:t>
      </w:r>
    </w:p>
    <w:p w:rsidR="00870D82" w:rsidRPr="00755C09" w:rsidRDefault="006A0C1F" w:rsidP="00755C09">
      <w:pPr>
        <w:pStyle w:val="a3"/>
        <w:spacing w:line="237" w:lineRule="auto"/>
        <w:ind w:left="1134" w:right="511"/>
        <w:jc w:val="both"/>
        <w:rPr>
          <w:sz w:val="28"/>
          <w:szCs w:val="28"/>
        </w:rPr>
      </w:pPr>
      <w:r w:rsidRPr="00755C09">
        <w:rPr>
          <w:b/>
          <w:sz w:val="28"/>
          <w:szCs w:val="28"/>
        </w:rPr>
        <w:t>Математика</w:t>
      </w:r>
      <w:r w:rsidRPr="00755C09">
        <w:rPr>
          <w:b/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нацелена на формирование математического аппарата для решения задач из математики, смежных предметов, окружающей реальности.</w:t>
      </w:r>
    </w:p>
    <w:p w:rsidR="00870D82" w:rsidRPr="00755C09" w:rsidRDefault="006A0C1F" w:rsidP="00755C09">
      <w:pPr>
        <w:pStyle w:val="a3"/>
        <w:spacing w:before="3" w:line="275" w:lineRule="exact"/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В</w:t>
      </w:r>
      <w:r w:rsidRPr="00755C09">
        <w:rPr>
          <w:spacing w:val="-7"/>
          <w:sz w:val="28"/>
          <w:szCs w:val="28"/>
        </w:rPr>
        <w:t xml:space="preserve"> </w:t>
      </w:r>
      <w:r w:rsidRPr="00755C09">
        <w:rPr>
          <w:sz w:val="28"/>
          <w:szCs w:val="28"/>
        </w:rPr>
        <w:t>ходе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освоения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содержания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курса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обучающиеся получают </w:t>
      </w:r>
      <w:r w:rsidRPr="00755C09">
        <w:rPr>
          <w:spacing w:val="-2"/>
          <w:sz w:val="28"/>
          <w:szCs w:val="28"/>
        </w:rPr>
        <w:t>возможность:</w:t>
      </w:r>
    </w:p>
    <w:p w:rsidR="00870D82" w:rsidRPr="00755C09" w:rsidRDefault="00755C09" w:rsidP="00755C09">
      <w:pPr>
        <w:pStyle w:val="a5"/>
        <w:tabs>
          <w:tab w:val="left" w:pos="2434"/>
        </w:tabs>
        <w:ind w:left="1134" w:right="51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A0C1F" w:rsidRPr="00755C09">
        <w:rPr>
          <w:sz w:val="28"/>
          <w:szCs w:val="28"/>
        </w:rPr>
        <w:t xml:space="preserve">развить представление о числе, сформировать практические навыки </w:t>
      </w:r>
      <w:r w:rsidR="006A0C1F" w:rsidRPr="00755C09">
        <w:rPr>
          <w:sz w:val="28"/>
          <w:szCs w:val="28"/>
        </w:rPr>
        <w:lastRenderedPageBreak/>
        <w:t>выполнения устных, письменных, инструментальных вычислений, развить вычислительную</w:t>
      </w:r>
      <w:r w:rsidR="006A0C1F" w:rsidRPr="00755C09">
        <w:rPr>
          <w:spacing w:val="40"/>
          <w:sz w:val="28"/>
          <w:szCs w:val="28"/>
        </w:rPr>
        <w:t xml:space="preserve"> </w:t>
      </w:r>
      <w:r w:rsidR="006A0C1F" w:rsidRPr="00755C09">
        <w:rPr>
          <w:spacing w:val="-2"/>
          <w:sz w:val="28"/>
          <w:szCs w:val="28"/>
        </w:rPr>
        <w:t>культуру;</w:t>
      </w:r>
    </w:p>
    <w:p w:rsidR="00870D82" w:rsidRPr="00755C09" w:rsidRDefault="00755C09" w:rsidP="00755C09">
      <w:pPr>
        <w:pStyle w:val="a5"/>
        <w:tabs>
          <w:tab w:val="left" w:pos="2405"/>
        </w:tabs>
        <w:spacing w:before="1" w:line="275" w:lineRule="exact"/>
        <w:ind w:left="1134" w:righ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A0C1F" w:rsidRPr="00755C09">
        <w:rPr>
          <w:sz w:val="28"/>
          <w:szCs w:val="28"/>
        </w:rPr>
        <w:t>овладеть</w:t>
      </w:r>
      <w:r w:rsidR="006A0C1F" w:rsidRPr="00755C09">
        <w:rPr>
          <w:spacing w:val="-11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символическим</w:t>
      </w:r>
      <w:r w:rsidR="006A0C1F" w:rsidRPr="00755C09">
        <w:rPr>
          <w:spacing w:val="-15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языком</w:t>
      </w:r>
      <w:r w:rsidR="006A0C1F" w:rsidRPr="00755C09">
        <w:rPr>
          <w:spacing w:val="-12"/>
          <w:sz w:val="28"/>
          <w:szCs w:val="28"/>
        </w:rPr>
        <w:t xml:space="preserve"> </w:t>
      </w:r>
      <w:r w:rsidR="006A0C1F" w:rsidRPr="00755C09">
        <w:rPr>
          <w:spacing w:val="-2"/>
          <w:sz w:val="28"/>
          <w:szCs w:val="28"/>
        </w:rPr>
        <w:t>математики;</w:t>
      </w:r>
    </w:p>
    <w:p w:rsidR="00870D82" w:rsidRPr="00755C09" w:rsidRDefault="00755C09" w:rsidP="00755C09">
      <w:pPr>
        <w:pStyle w:val="a5"/>
        <w:tabs>
          <w:tab w:val="left" w:pos="2530"/>
        </w:tabs>
        <w:spacing w:before="6"/>
        <w:ind w:left="1134" w:right="50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A0C1F" w:rsidRPr="00755C09">
        <w:rPr>
          <w:sz w:val="28"/>
          <w:szCs w:val="28"/>
        </w:rPr>
        <w:t>развить логическое мышление и речь – умения логически обосновывать суждения, приводить и использовать различные языки математики (словесные, символические, графические).</w:t>
      </w:r>
      <w:r w:rsidR="0060129B" w:rsidRPr="00755C09">
        <w:rPr>
          <w:sz w:val="28"/>
          <w:szCs w:val="28"/>
        </w:rPr>
        <w:t xml:space="preserve"> </w:t>
      </w:r>
      <w:r w:rsidR="006A0C1F" w:rsidRPr="00755C09">
        <w:rPr>
          <w:b/>
          <w:sz w:val="28"/>
          <w:szCs w:val="28"/>
        </w:rPr>
        <w:t>Изучается</w:t>
      </w:r>
      <w:r w:rsidR="006A0C1F" w:rsidRPr="00755C09">
        <w:rPr>
          <w:b/>
          <w:spacing w:val="62"/>
          <w:sz w:val="28"/>
          <w:szCs w:val="28"/>
        </w:rPr>
        <w:t xml:space="preserve"> </w:t>
      </w:r>
      <w:r w:rsidR="006A0C1F" w:rsidRPr="00755C09">
        <w:rPr>
          <w:b/>
          <w:sz w:val="28"/>
          <w:szCs w:val="28"/>
        </w:rPr>
        <w:t>по</w:t>
      </w:r>
      <w:r w:rsidR="006A0C1F" w:rsidRPr="00755C09">
        <w:rPr>
          <w:b/>
          <w:spacing w:val="-4"/>
          <w:sz w:val="28"/>
          <w:szCs w:val="28"/>
        </w:rPr>
        <w:t xml:space="preserve"> </w:t>
      </w:r>
      <w:r w:rsidR="006A0C1F" w:rsidRPr="00755C09">
        <w:rPr>
          <w:b/>
          <w:sz w:val="28"/>
          <w:szCs w:val="28"/>
        </w:rPr>
        <w:t>5 часов</w:t>
      </w:r>
      <w:r w:rsidR="006A0C1F" w:rsidRPr="00755C09">
        <w:rPr>
          <w:b/>
          <w:spacing w:val="-3"/>
          <w:sz w:val="28"/>
          <w:szCs w:val="28"/>
        </w:rPr>
        <w:t xml:space="preserve"> </w:t>
      </w:r>
      <w:r w:rsidR="006A0C1F" w:rsidRPr="00755C09">
        <w:rPr>
          <w:b/>
          <w:sz w:val="28"/>
          <w:szCs w:val="28"/>
        </w:rPr>
        <w:t>в</w:t>
      </w:r>
      <w:r w:rsidR="006A0C1F" w:rsidRPr="00755C09">
        <w:rPr>
          <w:b/>
          <w:spacing w:val="-3"/>
          <w:sz w:val="28"/>
          <w:szCs w:val="28"/>
        </w:rPr>
        <w:t xml:space="preserve"> </w:t>
      </w:r>
      <w:r w:rsidR="006A0C1F" w:rsidRPr="00755C09">
        <w:rPr>
          <w:b/>
          <w:spacing w:val="-2"/>
          <w:sz w:val="28"/>
          <w:szCs w:val="28"/>
        </w:rPr>
        <w:t>неделю.</w:t>
      </w:r>
    </w:p>
    <w:p w:rsidR="00870D82" w:rsidRPr="00755C09" w:rsidRDefault="006A0C1F" w:rsidP="00755C09">
      <w:pPr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Предметная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область </w:t>
      </w:r>
      <w:r w:rsidRPr="00755C09">
        <w:rPr>
          <w:b/>
          <w:sz w:val="28"/>
          <w:szCs w:val="28"/>
        </w:rPr>
        <w:t>«Общественно-научные</w:t>
      </w:r>
      <w:r w:rsidRPr="00755C09">
        <w:rPr>
          <w:b/>
          <w:spacing w:val="-6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предметы»</w:t>
      </w:r>
      <w:r w:rsidRPr="00755C09">
        <w:rPr>
          <w:b/>
          <w:spacing w:val="-7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представлена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pacing w:val="-2"/>
          <w:sz w:val="28"/>
          <w:szCs w:val="28"/>
        </w:rPr>
        <w:t>предметами</w:t>
      </w:r>
    </w:p>
    <w:p w:rsidR="00870D82" w:rsidRPr="00755C09" w:rsidRDefault="006A0C1F" w:rsidP="00755C09">
      <w:pPr>
        <w:pStyle w:val="1"/>
        <w:spacing w:before="7" w:line="272" w:lineRule="exact"/>
        <w:ind w:left="1134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История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России.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Всеобщая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история</w:t>
      </w:r>
      <w:proofErr w:type="gramStart"/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,</w:t>
      </w:r>
      <w:proofErr w:type="gramEnd"/>
      <w:r w:rsidRPr="00755C09">
        <w:rPr>
          <w:spacing w:val="59"/>
          <w:sz w:val="28"/>
          <w:szCs w:val="28"/>
        </w:rPr>
        <w:t xml:space="preserve"> </w:t>
      </w:r>
      <w:r w:rsidRPr="00755C09">
        <w:rPr>
          <w:spacing w:val="-2"/>
          <w:sz w:val="28"/>
          <w:szCs w:val="28"/>
        </w:rPr>
        <w:t>География.</w:t>
      </w:r>
    </w:p>
    <w:p w:rsidR="00870D82" w:rsidRPr="00755C09" w:rsidRDefault="006A0C1F" w:rsidP="00755C09">
      <w:pPr>
        <w:spacing w:line="247" w:lineRule="auto"/>
        <w:ind w:left="1134" w:right="507"/>
        <w:jc w:val="both"/>
        <w:rPr>
          <w:b/>
          <w:sz w:val="28"/>
          <w:szCs w:val="28"/>
        </w:rPr>
      </w:pPr>
      <w:r w:rsidRPr="00755C09">
        <w:rPr>
          <w:sz w:val="28"/>
          <w:szCs w:val="28"/>
        </w:rPr>
        <w:t xml:space="preserve">Предмет </w:t>
      </w:r>
      <w:r w:rsidRPr="00755C09">
        <w:rPr>
          <w:b/>
          <w:sz w:val="28"/>
          <w:szCs w:val="28"/>
        </w:rPr>
        <w:t xml:space="preserve">История России. </w:t>
      </w:r>
      <w:proofErr w:type="gramStart"/>
      <w:r w:rsidRPr="00755C09">
        <w:rPr>
          <w:b/>
          <w:sz w:val="28"/>
          <w:szCs w:val="28"/>
        </w:rPr>
        <w:t>Всеобщая история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нацелен на знание ключевых событий, основных дат и этапов истории России и мира в древности;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России;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периодизации и характеристик основных этапов;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Древний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Восток, зарождение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первых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цивилизаций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на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берегах</w:t>
      </w:r>
      <w:r w:rsidRPr="00755C09">
        <w:rPr>
          <w:spacing w:val="-7"/>
          <w:sz w:val="28"/>
          <w:szCs w:val="28"/>
        </w:rPr>
        <w:t xml:space="preserve"> </w:t>
      </w:r>
      <w:r w:rsidRPr="00755C09">
        <w:rPr>
          <w:sz w:val="28"/>
          <w:szCs w:val="28"/>
        </w:rPr>
        <w:t>великих</w:t>
      </w:r>
      <w:r w:rsidRPr="00755C09">
        <w:rPr>
          <w:spacing w:val="-7"/>
          <w:sz w:val="28"/>
          <w:szCs w:val="28"/>
        </w:rPr>
        <w:t xml:space="preserve"> </w:t>
      </w:r>
      <w:r w:rsidRPr="00755C09">
        <w:rPr>
          <w:sz w:val="28"/>
          <w:szCs w:val="28"/>
        </w:rPr>
        <w:t>рек;</w:t>
      </w:r>
      <w:proofErr w:type="gramEnd"/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Древний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Египет,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Древняя Греция, Древний Рим.</w:t>
      </w:r>
      <w:r w:rsidR="0060129B" w:rsidRPr="00755C09">
        <w:rPr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Изучается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в 5</w:t>
      </w:r>
      <w:r w:rsidRPr="00755C09">
        <w:rPr>
          <w:b/>
          <w:spacing w:val="-1"/>
          <w:sz w:val="28"/>
          <w:szCs w:val="28"/>
        </w:rPr>
        <w:t xml:space="preserve"> </w:t>
      </w:r>
      <w:r w:rsidR="0060129B" w:rsidRPr="00755C09">
        <w:rPr>
          <w:b/>
          <w:sz w:val="28"/>
          <w:szCs w:val="28"/>
        </w:rPr>
        <w:t xml:space="preserve">классе </w:t>
      </w:r>
      <w:r w:rsidRPr="00755C09">
        <w:rPr>
          <w:b/>
          <w:spacing w:val="-7"/>
          <w:sz w:val="28"/>
          <w:szCs w:val="28"/>
        </w:rPr>
        <w:t xml:space="preserve"> </w:t>
      </w:r>
      <w:r w:rsidR="0060129B" w:rsidRPr="00755C09">
        <w:rPr>
          <w:b/>
          <w:sz w:val="28"/>
          <w:szCs w:val="28"/>
        </w:rPr>
        <w:t xml:space="preserve">в объеме </w:t>
      </w:r>
      <w:r w:rsidRPr="00755C09">
        <w:rPr>
          <w:b/>
          <w:sz w:val="28"/>
          <w:szCs w:val="28"/>
        </w:rPr>
        <w:t>2</w:t>
      </w:r>
      <w:r w:rsidRPr="00755C09">
        <w:rPr>
          <w:b/>
          <w:spacing w:val="-2"/>
          <w:sz w:val="28"/>
          <w:szCs w:val="28"/>
        </w:rPr>
        <w:t xml:space="preserve"> </w:t>
      </w:r>
      <w:r w:rsidR="0060129B" w:rsidRPr="00755C09">
        <w:rPr>
          <w:b/>
          <w:sz w:val="28"/>
          <w:szCs w:val="28"/>
        </w:rPr>
        <w:t>часов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в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b/>
          <w:spacing w:val="-2"/>
          <w:sz w:val="28"/>
          <w:szCs w:val="28"/>
        </w:rPr>
        <w:t>неделю.</w:t>
      </w:r>
    </w:p>
    <w:p w:rsidR="00870D82" w:rsidRPr="00755C09" w:rsidRDefault="006A0C1F" w:rsidP="00755C09">
      <w:pPr>
        <w:pStyle w:val="a3"/>
        <w:ind w:left="1134" w:right="507"/>
        <w:jc w:val="both"/>
        <w:rPr>
          <w:sz w:val="28"/>
          <w:szCs w:val="28"/>
        </w:rPr>
      </w:pPr>
      <w:proofErr w:type="gramStart"/>
      <w:r w:rsidRPr="00755C09">
        <w:rPr>
          <w:sz w:val="28"/>
          <w:szCs w:val="28"/>
        </w:rPr>
        <w:t xml:space="preserve">Предмет </w:t>
      </w:r>
      <w:r w:rsidRPr="00755C09">
        <w:rPr>
          <w:b/>
          <w:sz w:val="28"/>
          <w:szCs w:val="28"/>
        </w:rPr>
        <w:t xml:space="preserve">География </w:t>
      </w:r>
      <w:r w:rsidRPr="00755C09">
        <w:rPr>
          <w:sz w:val="28"/>
          <w:szCs w:val="28"/>
        </w:rPr>
        <w:t>направлен на освоение и применение системы знаний о размещении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и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основных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свойствах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географических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объектов,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понимание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роли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задачи устойчивого развития; понимание роли и места географической науки в системе научных</w:t>
      </w:r>
      <w:r w:rsidRPr="00755C09">
        <w:rPr>
          <w:spacing w:val="-4"/>
          <w:sz w:val="28"/>
          <w:szCs w:val="28"/>
        </w:rPr>
        <w:t xml:space="preserve"> </w:t>
      </w:r>
      <w:r w:rsidRPr="00755C09">
        <w:rPr>
          <w:sz w:val="28"/>
          <w:szCs w:val="28"/>
        </w:rPr>
        <w:t>дисциплин;</w:t>
      </w:r>
      <w:proofErr w:type="gramEnd"/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задач; на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Изучается</w:t>
      </w:r>
      <w:r w:rsidR="004E5465" w:rsidRPr="00755C09">
        <w:rPr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1</w:t>
      </w:r>
      <w:r w:rsidRPr="00755C09">
        <w:rPr>
          <w:b/>
          <w:spacing w:val="3"/>
          <w:sz w:val="28"/>
          <w:szCs w:val="28"/>
        </w:rPr>
        <w:t xml:space="preserve"> </w:t>
      </w:r>
      <w:r w:rsidR="0060129B" w:rsidRPr="00755C09">
        <w:rPr>
          <w:b/>
          <w:sz w:val="28"/>
          <w:szCs w:val="28"/>
        </w:rPr>
        <w:t>час</w:t>
      </w:r>
      <w:r w:rsidRPr="00755C09">
        <w:rPr>
          <w:b/>
          <w:spacing w:val="-1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в</w:t>
      </w:r>
      <w:r w:rsidRPr="00755C09">
        <w:rPr>
          <w:b/>
          <w:spacing w:val="-2"/>
          <w:sz w:val="28"/>
          <w:szCs w:val="28"/>
        </w:rPr>
        <w:t xml:space="preserve"> неделю.</w:t>
      </w:r>
    </w:p>
    <w:p w:rsidR="00755C09" w:rsidRDefault="006A0C1F" w:rsidP="00755C09">
      <w:pPr>
        <w:tabs>
          <w:tab w:val="left" w:pos="3147"/>
          <w:tab w:val="left" w:pos="4161"/>
          <w:tab w:val="left" w:pos="6795"/>
          <w:tab w:val="left" w:pos="8212"/>
          <w:tab w:val="left" w:pos="9800"/>
        </w:tabs>
        <w:ind w:left="1134"/>
        <w:jc w:val="both"/>
        <w:rPr>
          <w:b/>
          <w:sz w:val="28"/>
          <w:szCs w:val="28"/>
        </w:rPr>
      </w:pPr>
      <w:r w:rsidRPr="00755C09">
        <w:rPr>
          <w:spacing w:val="-2"/>
          <w:sz w:val="28"/>
          <w:szCs w:val="28"/>
        </w:rPr>
        <w:t>Предметная</w:t>
      </w:r>
      <w:r w:rsidRPr="00755C09">
        <w:rPr>
          <w:sz w:val="28"/>
          <w:szCs w:val="28"/>
        </w:rPr>
        <w:tab/>
      </w:r>
      <w:r w:rsidRPr="00755C09">
        <w:rPr>
          <w:spacing w:val="-2"/>
          <w:sz w:val="28"/>
          <w:szCs w:val="28"/>
        </w:rPr>
        <w:t>область</w:t>
      </w:r>
      <w:r w:rsidRPr="00755C09">
        <w:rPr>
          <w:sz w:val="28"/>
          <w:szCs w:val="28"/>
        </w:rPr>
        <w:tab/>
      </w:r>
      <w:r w:rsidRPr="00755C09">
        <w:rPr>
          <w:b/>
          <w:spacing w:val="-2"/>
          <w:sz w:val="28"/>
          <w:szCs w:val="28"/>
        </w:rPr>
        <w:t>«Естественнонаучные</w:t>
      </w:r>
      <w:r w:rsidRPr="00755C09">
        <w:rPr>
          <w:b/>
          <w:sz w:val="28"/>
          <w:szCs w:val="28"/>
        </w:rPr>
        <w:tab/>
      </w:r>
      <w:r w:rsidRPr="00755C09">
        <w:rPr>
          <w:b/>
          <w:spacing w:val="-2"/>
          <w:sz w:val="28"/>
          <w:szCs w:val="28"/>
        </w:rPr>
        <w:t>предметы»</w:t>
      </w:r>
    </w:p>
    <w:p w:rsidR="00870D82" w:rsidRPr="00755C09" w:rsidRDefault="006A0C1F" w:rsidP="00755C09">
      <w:pPr>
        <w:tabs>
          <w:tab w:val="left" w:pos="3147"/>
          <w:tab w:val="left" w:pos="4161"/>
          <w:tab w:val="left" w:pos="6795"/>
          <w:tab w:val="left" w:pos="8212"/>
          <w:tab w:val="left" w:pos="9800"/>
        </w:tabs>
        <w:ind w:left="1134"/>
        <w:jc w:val="both"/>
        <w:rPr>
          <w:sz w:val="28"/>
          <w:szCs w:val="28"/>
        </w:rPr>
      </w:pPr>
      <w:proofErr w:type="gramStart"/>
      <w:r w:rsidRPr="00755C09">
        <w:rPr>
          <w:spacing w:val="-2"/>
          <w:sz w:val="28"/>
          <w:szCs w:val="28"/>
        </w:rPr>
        <w:t>представлена</w:t>
      </w:r>
      <w:proofErr w:type="gramEnd"/>
      <w:r w:rsidRPr="00755C09">
        <w:rPr>
          <w:sz w:val="28"/>
          <w:szCs w:val="28"/>
        </w:rPr>
        <w:tab/>
      </w:r>
      <w:r w:rsidRPr="00755C09">
        <w:rPr>
          <w:spacing w:val="-2"/>
          <w:sz w:val="28"/>
          <w:szCs w:val="28"/>
        </w:rPr>
        <w:t>предметом</w:t>
      </w:r>
    </w:p>
    <w:p w:rsidR="00870D82" w:rsidRPr="00755C09" w:rsidRDefault="006A0C1F" w:rsidP="00755C09">
      <w:pPr>
        <w:pStyle w:val="1"/>
        <w:ind w:left="1134"/>
        <w:jc w:val="both"/>
        <w:rPr>
          <w:b w:val="0"/>
          <w:sz w:val="28"/>
          <w:szCs w:val="28"/>
        </w:rPr>
      </w:pPr>
      <w:r w:rsidRPr="00755C09">
        <w:rPr>
          <w:spacing w:val="-2"/>
          <w:sz w:val="28"/>
          <w:szCs w:val="28"/>
        </w:rPr>
        <w:t>Биология.</w:t>
      </w:r>
      <w:r w:rsidR="0060129B" w:rsidRPr="00755C09">
        <w:rPr>
          <w:spacing w:val="-2"/>
          <w:sz w:val="28"/>
          <w:szCs w:val="28"/>
        </w:rPr>
        <w:t xml:space="preserve">  </w:t>
      </w:r>
      <w:proofErr w:type="gramStart"/>
      <w:r w:rsidRPr="00755C09">
        <w:rPr>
          <w:b w:val="0"/>
          <w:sz w:val="28"/>
          <w:szCs w:val="28"/>
        </w:rPr>
        <w:t>Предмет Биология направлен на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  <w:r w:rsidRPr="00755C09">
        <w:rPr>
          <w:b w:val="0"/>
          <w:spacing w:val="40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умение применять систему биологических знаний: раскрывать сущность живого, называть отличия живого от неживого,</w:t>
      </w:r>
      <w:r w:rsidRPr="00755C09">
        <w:rPr>
          <w:b w:val="0"/>
          <w:spacing w:val="-6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перечислять</w:t>
      </w:r>
      <w:r w:rsidRPr="00755C09">
        <w:rPr>
          <w:b w:val="0"/>
          <w:spacing w:val="-5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основные</w:t>
      </w:r>
      <w:r w:rsidRPr="00755C09">
        <w:rPr>
          <w:b w:val="0"/>
          <w:spacing w:val="-9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закономерности</w:t>
      </w:r>
      <w:r w:rsidRPr="00755C09">
        <w:rPr>
          <w:b w:val="0"/>
          <w:spacing w:val="-5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организации,</w:t>
      </w:r>
      <w:r w:rsidRPr="00755C09">
        <w:rPr>
          <w:b w:val="0"/>
          <w:spacing w:val="-6"/>
          <w:sz w:val="28"/>
          <w:szCs w:val="28"/>
        </w:rPr>
        <w:t xml:space="preserve"> </w:t>
      </w:r>
      <w:r w:rsidR="0060129B" w:rsidRPr="00755C09">
        <w:rPr>
          <w:b w:val="0"/>
          <w:spacing w:val="-6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функционирования</w:t>
      </w:r>
      <w:r w:rsidR="0060129B" w:rsidRPr="00755C09">
        <w:rPr>
          <w:b w:val="0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объектов,</w:t>
      </w:r>
      <w:r w:rsidRPr="00755C09">
        <w:rPr>
          <w:b w:val="0"/>
          <w:spacing w:val="-5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явлений,</w:t>
      </w:r>
      <w:r w:rsidRPr="00755C09">
        <w:rPr>
          <w:b w:val="0"/>
          <w:spacing w:val="-5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процессов</w:t>
      </w:r>
      <w:r w:rsidRPr="00755C09">
        <w:rPr>
          <w:b w:val="0"/>
          <w:spacing w:val="-4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живой</w:t>
      </w:r>
      <w:r w:rsidRPr="00755C09">
        <w:rPr>
          <w:b w:val="0"/>
          <w:spacing w:val="-7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природы,</w:t>
      </w:r>
      <w:r w:rsidRPr="00755C09">
        <w:rPr>
          <w:b w:val="0"/>
          <w:spacing w:val="-9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эволюционного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развития</w:t>
      </w:r>
      <w:r w:rsidRPr="00755C09">
        <w:rPr>
          <w:b w:val="0"/>
          <w:spacing w:val="-7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органического мира в его единстве с неживой природой;</w:t>
      </w:r>
      <w:proofErr w:type="gramEnd"/>
      <w:r w:rsidRPr="00755C09">
        <w:rPr>
          <w:b w:val="0"/>
          <w:sz w:val="28"/>
          <w:szCs w:val="28"/>
        </w:rPr>
        <w:t xml:space="preserve"> </w:t>
      </w:r>
      <w:proofErr w:type="spellStart"/>
      <w:r w:rsidRPr="00755C09">
        <w:rPr>
          <w:b w:val="0"/>
          <w:sz w:val="28"/>
          <w:szCs w:val="28"/>
        </w:rPr>
        <w:t>сформированность</w:t>
      </w:r>
      <w:proofErr w:type="spellEnd"/>
      <w:r w:rsidRPr="00755C09">
        <w:rPr>
          <w:b w:val="0"/>
          <w:sz w:val="28"/>
          <w:szCs w:val="28"/>
        </w:rPr>
        <w:t xml:space="preserve"> представлений о современной теории эволюции и основных свидетельствах эволюции;</w:t>
      </w:r>
      <w:r w:rsidRPr="00755C09">
        <w:rPr>
          <w:b w:val="0"/>
          <w:spacing w:val="40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умение использовать приобретенные знания и навыки для здорового образа жизни, сбалансированного питания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и физической активности; неприятие</w:t>
      </w:r>
      <w:r w:rsidRPr="00755C09">
        <w:rPr>
          <w:b w:val="0"/>
          <w:spacing w:val="-2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вредных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привычек и зависимостей; умение противодействовать лженаучным манипуляциям в области здоровья.</w:t>
      </w:r>
      <w:r w:rsidRPr="00755C09">
        <w:rPr>
          <w:sz w:val="28"/>
          <w:szCs w:val="28"/>
        </w:rPr>
        <w:t xml:space="preserve"> Изучается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1 час в неделю.</w:t>
      </w:r>
    </w:p>
    <w:p w:rsidR="00870D82" w:rsidRPr="00755C09" w:rsidRDefault="00755C09" w:rsidP="00755C09">
      <w:pPr>
        <w:tabs>
          <w:tab w:val="left" w:pos="4001"/>
          <w:tab w:val="left" w:pos="5092"/>
          <w:tab w:val="left" w:pos="6767"/>
          <w:tab w:val="left" w:pos="8432"/>
          <w:tab w:val="left" w:pos="9959"/>
        </w:tabs>
        <w:spacing w:before="1" w:line="242" w:lineRule="auto"/>
        <w:ind w:left="1134" w:right="5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C1F" w:rsidRPr="00755C09">
        <w:rPr>
          <w:spacing w:val="-2"/>
          <w:sz w:val="28"/>
          <w:szCs w:val="28"/>
        </w:rPr>
        <w:t>Предметная</w:t>
      </w:r>
      <w:r>
        <w:rPr>
          <w:sz w:val="28"/>
          <w:szCs w:val="28"/>
        </w:rPr>
        <w:t xml:space="preserve"> </w:t>
      </w:r>
      <w:r w:rsidR="006A0C1F" w:rsidRPr="00755C09">
        <w:rPr>
          <w:spacing w:val="-2"/>
          <w:sz w:val="28"/>
          <w:szCs w:val="28"/>
        </w:rPr>
        <w:t>область</w:t>
      </w:r>
      <w:r w:rsidR="006A0C1F" w:rsidRPr="00755C09">
        <w:rPr>
          <w:sz w:val="28"/>
          <w:szCs w:val="28"/>
        </w:rPr>
        <w:tab/>
      </w:r>
      <w:r w:rsidR="006A0C1F" w:rsidRPr="00755C09">
        <w:rPr>
          <w:b/>
          <w:spacing w:val="-2"/>
          <w:sz w:val="28"/>
          <w:szCs w:val="28"/>
        </w:rPr>
        <w:t>«Искусство»</w:t>
      </w:r>
      <w:r>
        <w:rPr>
          <w:b/>
          <w:sz w:val="28"/>
          <w:szCs w:val="28"/>
        </w:rPr>
        <w:t xml:space="preserve"> </w:t>
      </w:r>
      <w:r w:rsidR="006A0C1F" w:rsidRPr="00755C09">
        <w:rPr>
          <w:spacing w:val="-2"/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="006A0C1F" w:rsidRPr="00755C09">
        <w:rPr>
          <w:spacing w:val="-2"/>
          <w:sz w:val="28"/>
          <w:szCs w:val="28"/>
        </w:rPr>
        <w:t>предметами</w:t>
      </w:r>
      <w:r w:rsidR="004E5465" w:rsidRPr="00755C09">
        <w:rPr>
          <w:spacing w:val="-2"/>
          <w:sz w:val="28"/>
          <w:szCs w:val="28"/>
        </w:rPr>
        <w:t xml:space="preserve"> </w:t>
      </w:r>
      <w:r w:rsidR="006A0C1F" w:rsidRPr="00755C09">
        <w:rPr>
          <w:b/>
          <w:spacing w:val="-2"/>
          <w:sz w:val="28"/>
          <w:szCs w:val="28"/>
        </w:rPr>
        <w:t xml:space="preserve">Музыка, </w:t>
      </w:r>
      <w:r w:rsidR="006A0C1F" w:rsidRPr="00755C09">
        <w:rPr>
          <w:b/>
          <w:sz w:val="28"/>
          <w:szCs w:val="28"/>
        </w:rPr>
        <w:t>Изобразительное искусство.</w:t>
      </w:r>
    </w:p>
    <w:p w:rsidR="0060129B" w:rsidRPr="00755C09" w:rsidRDefault="006A0C1F" w:rsidP="00755C09">
      <w:pPr>
        <w:pStyle w:val="1"/>
        <w:ind w:left="1134"/>
        <w:jc w:val="both"/>
        <w:rPr>
          <w:sz w:val="28"/>
          <w:szCs w:val="28"/>
        </w:rPr>
      </w:pPr>
      <w:r w:rsidRPr="00755C09">
        <w:rPr>
          <w:b w:val="0"/>
          <w:sz w:val="28"/>
          <w:szCs w:val="28"/>
        </w:rPr>
        <w:t xml:space="preserve">Предмет Музыка направлен на развитие умения узнавать на слух и </w:t>
      </w:r>
      <w:r w:rsidRPr="00755C09">
        <w:rPr>
          <w:b w:val="0"/>
          <w:sz w:val="28"/>
          <w:szCs w:val="28"/>
        </w:rPr>
        <w:lastRenderedPageBreak/>
        <w:t>характеризовать произведения русской и зарубежной классики, образцы народного музыкального творчества, произведения современных композиторов; выразительно исполнять народные</w:t>
      </w:r>
      <w:r w:rsidRPr="00755C09">
        <w:rPr>
          <w:b w:val="0"/>
          <w:spacing w:val="-3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песни, песни композиторо</w:t>
      </w:r>
      <w:proofErr w:type="gramStart"/>
      <w:r w:rsidRPr="00755C09">
        <w:rPr>
          <w:b w:val="0"/>
          <w:sz w:val="28"/>
          <w:szCs w:val="28"/>
        </w:rPr>
        <w:t>в-</w:t>
      </w:r>
      <w:proofErr w:type="gramEnd"/>
      <w:r w:rsidRPr="00755C09">
        <w:rPr>
          <w:b w:val="0"/>
          <w:sz w:val="28"/>
          <w:szCs w:val="28"/>
        </w:rPr>
        <w:t xml:space="preserve"> классиков и</w:t>
      </w:r>
      <w:r w:rsidRPr="00755C09">
        <w:rPr>
          <w:b w:val="0"/>
          <w:spacing w:val="-2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современных композиторов (в хоре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и индивидуально),</w:t>
      </w:r>
      <w:r w:rsidRPr="00755C09">
        <w:rPr>
          <w:b w:val="0"/>
          <w:spacing w:val="-6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воспроизводить</w:t>
      </w:r>
      <w:r w:rsidRPr="00755C09">
        <w:rPr>
          <w:b w:val="0"/>
          <w:spacing w:val="-7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мелодии</w:t>
      </w:r>
      <w:r w:rsidRPr="00755C09">
        <w:rPr>
          <w:b w:val="0"/>
          <w:spacing w:val="-4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произведений</w:t>
      </w:r>
      <w:r w:rsidRPr="00755C09">
        <w:rPr>
          <w:b w:val="0"/>
          <w:spacing w:val="-4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инструментальных</w:t>
      </w:r>
      <w:r w:rsidRPr="00755C09">
        <w:rPr>
          <w:b w:val="0"/>
          <w:spacing w:val="-10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и</w:t>
      </w:r>
      <w:r w:rsidRPr="00755C09">
        <w:rPr>
          <w:b w:val="0"/>
          <w:spacing w:val="-4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вокальных жанров; умение выявлять особенности интерпретации одной и той же художественной идеи, сюжета в творчестве различных композиторов;</w:t>
      </w:r>
      <w:r w:rsidRPr="00755C09">
        <w:rPr>
          <w:b w:val="0"/>
          <w:spacing w:val="40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различать звучание отдельных музыкальных инструментов, виды хора и оркестра</w:t>
      </w:r>
      <w:r w:rsidRPr="00755C09">
        <w:rPr>
          <w:sz w:val="28"/>
          <w:szCs w:val="28"/>
        </w:rPr>
        <w:t>.</w:t>
      </w:r>
      <w:r w:rsidR="0060129B" w:rsidRPr="00755C09">
        <w:rPr>
          <w:sz w:val="28"/>
          <w:szCs w:val="28"/>
        </w:rPr>
        <w:t xml:space="preserve"> Изучается</w:t>
      </w:r>
      <w:r w:rsidR="0060129B" w:rsidRPr="00755C09">
        <w:rPr>
          <w:spacing w:val="63"/>
          <w:sz w:val="28"/>
          <w:szCs w:val="28"/>
        </w:rPr>
        <w:t xml:space="preserve"> </w:t>
      </w:r>
      <w:r w:rsidR="0060129B" w:rsidRPr="00755C09">
        <w:rPr>
          <w:sz w:val="28"/>
          <w:szCs w:val="28"/>
        </w:rPr>
        <w:t>1</w:t>
      </w:r>
      <w:r w:rsidR="0060129B" w:rsidRPr="00755C09">
        <w:rPr>
          <w:spacing w:val="1"/>
          <w:sz w:val="28"/>
          <w:szCs w:val="28"/>
        </w:rPr>
        <w:t xml:space="preserve"> </w:t>
      </w:r>
      <w:r w:rsidR="0060129B" w:rsidRPr="00755C09">
        <w:rPr>
          <w:sz w:val="28"/>
          <w:szCs w:val="28"/>
        </w:rPr>
        <w:t>час</w:t>
      </w:r>
      <w:r w:rsidR="0060129B" w:rsidRPr="00755C09">
        <w:rPr>
          <w:spacing w:val="1"/>
          <w:sz w:val="28"/>
          <w:szCs w:val="28"/>
        </w:rPr>
        <w:t xml:space="preserve"> </w:t>
      </w:r>
      <w:r w:rsidR="0060129B" w:rsidRPr="00755C09">
        <w:rPr>
          <w:sz w:val="28"/>
          <w:szCs w:val="28"/>
        </w:rPr>
        <w:t>в</w:t>
      </w:r>
      <w:r w:rsidR="0060129B" w:rsidRPr="00755C09">
        <w:rPr>
          <w:spacing w:val="-7"/>
          <w:sz w:val="28"/>
          <w:szCs w:val="28"/>
        </w:rPr>
        <w:t xml:space="preserve"> </w:t>
      </w:r>
      <w:r w:rsidR="0060129B" w:rsidRPr="00755C09">
        <w:rPr>
          <w:spacing w:val="-2"/>
          <w:sz w:val="28"/>
          <w:szCs w:val="28"/>
        </w:rPr>
        <w:t>неделю.</w:t>
      </w:r>
    </w:p>
    <w:p w:rsidR="0060129B" w:rsidRPr="00755C09" w:rsidRDefault="006A0C1F" w:rsidP="00755C09">
      <w:pPr>
        <w:pStyle w:val="1"/>
        <w:ind w:left="1134"/>
        <w:jc w:val="both"/>
        <w:rPr>
          <w:sz w:val="28"/>
          <w:szCs w:val="28"/>
        </w:rPr>
      </w:pPr>
      <w:r w:rsidRPr="00755C09">
        <w:rPr>
          <w:b w:val="0"/>
          <w:sz w:val="28"/>
          <w:szCs w:val="28"/>
        </w:rPr>
        <w:t xml:space="preserve">Предмет </w:t>
      </w:r>
      <w:r w:rsidRPr="00755C09">
        <w:rPr>
          <w:sz w:val="28"/>
          <w:szCs w:val="28"/>
        </w:rPr>
        <w:t>Изобразительное искусство</w:t>
      </w:r>
      <w:r w:rsidRPr="00755C09">
        <w:rPr>
          <w:b w:val="0"/>
          <w:sz w:val="28"/>
          <w:szCs w:val="28"/>
        </w:rPr>
        <w:t xml:space="preserve"> направлен на формирование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755C09">
        <w:rPr>
          <w:b w:val="0"/>
          <w:sz w:val="28"/>
          <w:szCs w:val="28"/>
        </w:rPr>
        <w:t>цветоведения</w:t>
      </w:r>
      <w:proofErr w:type="spellEnd"/>
      <w:r w:rsidRPr="00755C09">
        <w:rPr>
          <w:b w:val="0"/>
          <w:sz w:val="28"/>
          <w:szCs w:val="28"/>
        </w:rPr>
        <w:t>;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пропорции человеческой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фигуры и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головы);</w:t>
      </w:r>
      <w:r w:rsidRPr="00755C09">
        <w:rPr>
          <w:b w:val="0"/>
          <w:spacing w:val="-4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о различных</w:t>
      </w:r>
      <w:r w:rsidRPr="00755C09">
        <w:rPr>
          <w:b w:val="0"/>
          <w:spacing w:val="-5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художественных материалах в изобразительном искусстве; формирование</w:t>
      </w:r>
      <w:r w:rsidRPr="00755C09">
        <w:rPr>
          <w:b w:val="0"/>
          <w:spacing w:val="40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умений: создавать выразительные</w:t>
      </w:r>
      <w:r w:rsidRPr="00755C09">
        <w:rPr>
          <w:b w:val="0"/>
          <w:spacing w:val="-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декоративно-обобщенные</w:t>
      </w:r>
      <w:r w:rsidRPr="00755C09">
        <w:rPr>
          <w:b w:val="0"/>
          <w:spacing w:val="-6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изображения на</w:t>
      </w:r>
      <w:r w:rsidRPr="00755C09">
        <w:rPr>
          <w:b w:val="0"/>
          <w:spacing w:val="-11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основе</w:t>
      </w:r>
      <w:r w:rsidRPr="00755C09">
        <w:rPr>
          <w:b w:val="0"/>
          <w:spacing w:val="-9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традиционных</w:t>
      </w:r>
      <w:r w:rsidRPr="00755C09">
        <w:rPr>
          <w:b w:val="0"/>
          <w:spacing w:val="-5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образов; владеть практическими навыками выразительного использования формы, объема, цвета, фактуры и</w:t>
      </w:r>
      <w:r w:rsidRPr="00755C09">
        <w:rPr>
          <w:b w:val="0"/>
          <w:spacing w:val="-3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других</w:t>
      </w:r>
      <w:r w:rsidRPr="00755C09">
        <w:rPr>
          <w:b w:val="0"/>
          <w:spacing w:val="-6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сре</w:t>
      </w:r>
      <w:proofErr w:type="gramStart"/>
      <w:r w:rsidRPr="00755C09">
        <w:rPr>
          <w:b w:val="0"/>
          <w:sz w:val="28"/>
          <w:szCs w:val="28"/>
        </w:rPr>
        <w:t>дств в пр</w:t>
      </w:r>
      <w:proofErr w:type="gramEnd"/>
      <w:r w:rsidRPr="00755C09">
        <w:rPr>
          <w:b w:val="0"/>
          <w:sz w:val="28"/>
          <w:szCs w:val="28"/>
        </w:rPr>
        <w:t>оцессе</w:t>
      </w:r>
      <w:r w:rsidRPr="00755C09">
        <w:rPr>
          <w:b w:val="0"/>
          <w:spacing w:val="-5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создания</w:t>
      </w:r>
      <w:r w:rsidRPr="00755C09">
        <w:rPr>
          <w:b w:val="0"/>
          <w:spacing w:val="-8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в конкретном материале</w:t>
      </w:r>
      <w:r w:rsidRPr="00755C09">
        <w:rPr>
          <w:b w:val="0"/>
          <w:spacing w:val="-4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плоскостных</w:t>
      </w:r>
      <w:r w:rsidRPr="00755C09">
        <w:rPr>
          <w:b w:val="0"/>
          <w:spacing w:val="-6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</w:t>
      </w:r>
      <w:r w:rsidRPr="00755C09">
        <w:rPr>
          <w:b w:val="0"/>
          <w:spacing w:val="40"/>
          <w:sz w:val="28"/>
          <w:szCs w:val="28"/>
        </w:rPr>
        <w:t xml:space="preserve"> </w:t>
      </w:r>
      <w:r w:rsidRPr="00755C09">
        <w:rPr>
          <w:b w:val="0"/>
          <w:sz w:val="28"/>
          <w:szCs w:val="28"/>
        </w:rPr>
        <w:t>выполнение учебно-творческих работ с применением различных материалов и техник.</w:t>
      </w:r>
      <w:r w:rsidR="0060129B" w:rsidRPr="00755C09">
        <w:rPr>
          <w:sz w:val="28"/>
          <w:szCs w:val="28"/>
        </w:rPr>
        <w:t xml:space="preserve"> Изучается</w:t>
      </w:r>
      <w:r w:rsidR="0060129B" w:rsidRPr="00755C09">
        <w:rPr>
          <w:spacing w:val="59"/>
          <w:sz w:val="28"/>
          <w:szCs w:val="28"/>
        </w:rPr>
        <w:t xml:space="preserve"> </w:t>
      </w:r>
      <w:r w:rsidR="0060129B" w:rsidRPr="00755C09">
        <w:rPr>
          <w:sz w:val="28"/>
          <w:szCs w:val="28"/>
        </w:rPr>
        <w:t>1</w:t>
      </w:r>
      <w:r w:rsidR="0060129B" w:rsidRPr="00755C09">
        <w:rPr>
          <w:spacing w:val="-2"/>
          <w:sz w:val="28"/>
          <w:szCs w:val="28"/>
        </w:rPr>
        <w:t xml:space="preserve"> </w:t>
      </w:r>
      <w:r w:rsidR="0060129B" w:rsidRPr="00755C09">
        <w:rPr>
          <w:sz w:val="28"/>
          <w:szCs w:val="28"/>
        </w:rPr>
        <w:t>час</w:t>
      </w:r>
      <w:r w:rsidR="0060129B" w:rsidRPr="00755C09">
        <w:rPr>
          <w:spacing w:val="-3"/>
          <w:sz w:val="28"/>
          <w:szCs w:val="28"/>
        </w:rPr>
        <w:t xml:space="preserve"> </w:t>
      </w:r>
      <w:r w:rsidR="0060129B" w:rsidRPr="00755C09">
        <w:rPr>
          <w:sz w:val="28"/>
          <w:szCs w:val="28"/>
        </w:rPr>
        <w:t>в</w:t>
      </w:r>
      <w:r w:rsidR="0060129B" w:rsidRPr="00755C09">
        <w:rPr>
          <w:spacing w:val="-2"/>
          <w:sz w:val="28"/>
          <w:szCs w:val="28"/>
        </w:rPr>
        <w:t xml:space="preserve"> неделю.</w:t>
      </w:r>
    </w:p>
    <w:p w:rsidR="0060129B" w:rsidRPr="00755C09" w:rsidRDefault="006A0C1F" w:rsidP="00755C09">
      <w:pPr>
        <w:pStyle w:val="a3"/>
        <w:spacing w:before="194"/>
        <w:ind w:left="1134" w:right="507"/>
        <w:jc w:val="both"/>
        <w:rPr>
          <w:b/>
          <w:spacing w:val="-2"/>
          <w:sz w:val="28"/>
          <w:szCs w:val="28"/>
        </w:rPr>
      </w:pPr>
      <w:r w:rsidRPr="00755C09">
        <w:rPr>
          <w:sz w:val="28"/>
          <w:szCs w:val="28"/>
        </w:rPr>
        <w:t xml:space="preserve">Предметная область </w:t>
      </w:r>
      <w:r w:rsidRPr="00755C09">
        <w:rPr>
          <w:b/>
          <w:sz w:val="28"/>
          <w:szCs w:val="28"/>
        </w:rPr>
        <w:t xml:space="preserve">«Технология» </w:t>
      </w:r>
      <w:r w:rsidRPr="00755C09">
        <w:rPr>
          <w:sz w:val="28"/>
          <w:szCs w:val="28"/>
        </w:rPr>
        <w:t xml:space="preserve">представлена предметом </w:t>
      </w:r>
      <w:r w:rsidRPr="00755C09">
        <w:rPr>
          <w:b/>
          <w:sz w:val="28"/>
          <w:szCs w:val="28"/>
        </w:rPr>
        <w:t xml:space="preserve">Технология. </w:t>
      </w:r>
      <w:r w:rsidRPr="00755C09">
        <w:rPr>
          <w:sz w:val="28"/>
          <w:szCs w:val="28"/>
        </w:rPr>
        <w:t xml:space="preserve">Предмет </w:t>
      </w:r>
      <w:r w:rsidRPr="00755C09">
        <w:rPr>
          <w:b/>
          <w:sz w:val="28"/>
          <w:szCs w:val="28"/>
        </w:rPr>
        <w:t xml:space="preserve">Технология </w:t>
      </w:r>
      <w:r w:rsidRPr="00755C09">
        <w:rPr>
          <w:sz w:val="28"/>
          <w:szCs w:val="28"/>
        </w:rPr>
        <w:t>направлен на формирование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целостного представления о </w:t>
      </w:r>
      <w:proofErr w:type="spellStart"/>
      <w:r w:rsidRPr="00755C09">
        <w:rPr>
          <w:sz w:val="28"/>
          <w:szCs w:val="28"/>
        </w:rPr>
        <w:t>техносфере</w:t>
      </w:r>
      <w:proofErr w:type="spellEnd"/>
      <w:r w:rsidRPr="00755C09">
        <w:rPr>
          <w:sz w:val="28"/>
          <w:szCs w:val="28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 формирование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направлениям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научно-технологического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развития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Российской</w:t>
      </w:r>
      <w:r w:rsidRPr="00755C09">
        <w:rPr>
          <w:spacing w:val="-10"/>
          <w:sz w:val="28"/>
          <w:szCs w:val="28"/>
        </w:rPr>
        <w:t xml:space="preserve"> </w:t>
      </w:r>
      <w:r w:rsidRPr="00755C09">
        <w:rPr>
          <w:sz w:val="28"/>
          <w:szCs w:val="28"/>
        </w:rPr>
        <w:t>Федерации;</w:t>
      </w:r>
      <w:r w:rsidR="0081709E" w:rsidRPr="00755C09">
        <w:rPr>
          <w:sz w:val="28"/>
          <w:szCs w:val="28"/>
        </w:rPr>
        <w:t xml:space="preserve"> </w:t>
      </w:r>
      <w:r w:rsidRPr="00755C09">
        <w:rPr>
          <w:sz w:val="28"/>
          <w:szCs w:val="28"/>
        </w:rPr>
        <w:t>Изучается</w:t>
      </w:r>
      <w:r w:rsidRPr="00755C09">
        <w:rPr>
          <w:spacing w:val="60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2 часа</w:t>
      </w:r>
      <w:r w:rsidRPr="00755C09">
        <w:rPr>
          <w:b/>
          <w:spacing w:val="-3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в</w:t>
      </w:r>
      <w:r w:rsidRPr="00755C09">
        <w:rPr>
          <w:b/>
          <w:spacing w:val="2"/>
          <w:sz w:val="28"/>
          <w:szCs w:val="28"/>
        </w:rPr>
        <w:t xml:space="preserve"> </w:t>
      </w:r>
      <w:r w:rsidRPr="00755C09">
        <w:rPr>
          <w:b/>
          <w:spacing w:val="-2"/>
          <w:sz w:val="28"/>
          <w:szCs w:val="28"/>
        </w:rPr>
        <w:t>неделю.</w:t>
      </w:r>
    </w:p>
    <w:p w:rsidR="00870D82" w:rsidRPr="00755C09" w:rsidRDefault="006A0C1F" w:rsidP="00755C09">
      <w:pPr>
        <w:ind w:left="1134"/>
        <w:jc w:val="both"/>
        <w:rPr>
          <w:b/>
          <w:sz w:val="28"/>
          <w:szCs w:val="28"/>
        </w:rPr>
      </w:pPr>
      <w:r w:rsidRPr="00755C09">
        <w:rPr>
          <w:sz w:val="28"/>
          <w:szCs w:val="28"/>
        </w:rPr>
        <w:t xml:space="preserve">Предметная область </w:t>
      </w:r>
      <w:r w:rsidR="00A34832" w:rsidRPr="00755C09">
        <w:rPr>
          <w:b/>
          <w:sz w:val="28"/>
          <w:szCs w:val="28"/>
        </w:rPr>
        <w:t xml:space="preserve">«Физическая культура </w:t>
      </w:r>
      <w:r w:rsidRPr="00755C09">
        <w:rPr>
          <w:b/>
          <w:sz w:val="28"/>
          <w:szCs w:val="28"/>
        </w:rPr>
        <w:t>»</w:t>
      </w:r>
      <w:r w:rsidRPr="00755C09">
        <w:rPr>
          <w:b/>
          <w:spacing w:val="-9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представлена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предметом</w:t>
      </w:r>
      <w:r w:rsidRPr="00755C09">
        <w:rPr>
          <w:spacing w:val="-7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Физическая</w:t>
      </w:r>
      <w:r w:rsidRPr="00755C09">
        <w:rPr>
          <w:b/>
          <w:spacing w:val="-8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культура.</w:t>
      </w:r>
    </w:p>
    <w:p w:rsidR="00870D82" w:rsidRPr="00755C09" w:rsidRDefault="006A0C1F" w:rsidP="00755C09">
      <w:pPr>
        <w:pStyle w:val="a3"/>
        <w:spacing w:line="242" w:lineRule="auto"/>
        <w:ind w:left="1134" w:right="507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Предмет </w:t>
      </w:r>
      <w:r w:rsidRPr="00755C09">
        <w:rPr>
          <w:b/>
          <w:sz w:val="28"/>
          <w:szCs w:val="28"/>
        </w:rPr>
        <w:t xml:space="preserve">Физическая культура </w:t>
      </w:r>
      <w:r w:rsidRPr="00755C09">
        <w:rPr>
          <w:sz w:val="28"/>
          <w:szCs w:val="28"/>
        </w:rPr>
        <w:t>направлен на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формирование привычки к здоровому образу</w:t>
      </w:r>
      <w:r w:rsidRPr="00755C09">
        <w:rPr>
          <w:spacing w:val="-13"/>
          <w:sz w:val="28"/>
          <w:szCs w:val="28"/>
        </w:rPr>
        <w:t xml:space="preserve"> </w:t>
      </w:r>
      <w:r w:rsidRPr="00755C09">
        <w:rPr>
          <w:sz w:val="28"/>
          <w:szCs w:val="28"/>
        </w:rPr>
        <w:t>жизни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и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занятиям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физической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культурой;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умение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планировать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самостоятельные</w:t>
      </w:r>
      <w:r w:rsidR="0081709E" w:rsidRPr="00755C09">
        <w:rPr>
          <w:sz w:val="28"/>
          <w:szCs w:val="28"/>
        </w:rPr>
        <w:t xml:space="preserve"> </w:t>
      </w:r>
      <w:r w:rsidRPr="00755C09">
        <w:rPr>
          <w:sz w:val="28"/>
          <w:szCs w:val="28"/>
        </w:rPr>
        <w:t>занятия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физической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культурой и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строить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индивидуальные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программы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оздоровления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и физического развития; выполнять комплексы </w:t>
      </w:r>
      <w:proofErr w:type="spellStart"/>
      <w:r w:rsidRPr="00755C09">
        <w:rPr>
          <w:sz w:val="28"/>
          <w:szCs w:val="28"/>
        </w:rPr>
        <w:t>общеразвивающих</w:t>
      </w:r>
      <w:proofErr w:type="spellEnd"/>
      <w:r w:rsidRPr="00755C09">
        <w:rPr>
          <w:sz w:val="28"/>
          <w:szCs w:val="28"/>
        </w:rPr>
        <w:t xml:space="preserve"> и корригирующих упражнений. </w:t>
      </w:r>
      <w:r w:rsidRPr="00755C09">
        <w:rPr>
          <w:b/>
          <w:sz w:val="28"/>
          <w:szCs w:val="28"/>
        </w:rPr>
        <w:t>Проводится 2 часа в неделю. Дополнительный час физической культуры реализуется</w:t>
      </w:r>
      <w:r w:rsidR="0081709E" w:rsidRPr="00755C09">
        <w:rPr>
          <w:b/>
          <w:sz w:val="28"/>
          <w:szCs w:val="28"/>
        </w:rPr>
        <w:t xml:space="preserve"> за счет </w:t>
      </w:r>
      <w:proofErr w:type="gramStart"/>
      <w:r w:rsidR="0081709E" w:rsidRPr="00755C09">
        <w:rPr>
          <w:b/>
          <w:sz w:val="28"/>
          <w:szCs w:val="28"/>
        </w:rPr>
        <w:t>часов, формируемых участниками образовательных отношений</w:t>
      </w:r>
      <w:r w:rsidRPr="00755C09">
        <w:rPr>
          <w:b/>
          <w:sz w:val="28"/>
          <w:szCs w:val="28"/>
        </w:rPr>
        <w:t xml:space="preserve"> </w:t>
      </w:r>
      <w:r w:rsidR="0081709E" w:rsidRPr="00755C09">
        <w:rPr>
          <w:sz w:val="28"/>
          <w:szCs w:val="28"/>
        </w:rPr>
        <w:t>Учебно-методическое обеспечение программы по предмету позволяет</w:t>
      </w:r>
      <w:proofErr w:type="gramEnd"/>
      <w:r w:rsidR="0081709E" w:rsidRPr="00755C09">
        <w:rPr>
          <w:sz w:val="28"/>
          <w:szCs w:val="28"/>
        </w:rPr>
        <w:t xml:space="preserve"> реализовать авторскую программу Лях В. И., </w:t>
      </w:r>
      <w:proofErr w:type="spellStart"/>
      <w:r w:rsidR="0081709E" w:rsidRPr="00755C09">
        <w:rPr>
          <w:sz w:val="28"/>
          <w:szCs w:val="28"/>
        </w:rPr>
        <w:t>Зданевич</w:t>
      </w:r>
      <w:proofErr w:type="spellEnd"/>
      <w:r w:rsidR="0081709E" w:rsidRPr="00755C09">
        <w:rPr>
          <w:sz w:val="28"/>
          <w:szCs w:val="28"/>
        </w:rPr>
        <w:t xml:space="preserve"> А. А.. в </w:t>
      </w:r>
      <w:r w:rsidR="0081709E" w:rsidRPr="00755C09">
        <w:rPr>
          <w:sz w:val="28"/>
          <w:szCs w:val="28"/>
        </w:rPr>
        <w:lastRenderedPageBreak/>
        <w:t>размере 3 часов</w:t>
      </w:r>
      <w:r w:rsidR="006845EB" w:rsidRPr="00755C09">
        <w:rPr>
          <w:sz w:val="28"/>
          <w:szCs w:val="28"/>
        </w:rPr>
        <w:t xml:space="preserve">. </w:t>
      </w:r>
    </w:p>
    <w:p w:rsidR="00755C09" w:rsidRDefault="00755C09" w:rsidP="00755C09">
      <w:pPr>
        <w:ind w:left="1134" w:right="373"/>
        <w:jc w:val="both"/>
        <w:rPr>
          <w:b/>
          <w:sz w:val="28"/>
          <w:szCs w:val="28"/>
        </w:rPr>
      </w:pPr>
    </w:p>
    <w:p w:rsidR="00A34832" w:rsidRPr="00755C09" w:rsidRDefault="00944275" w:rsidP="00755C09">
      <w:pPr>
        <w:ind w:left="1134" w:right="373"/>
        <w:jc w:val="both"/>
        <w:rPr>
          <w:sz w:val="28"/>
          <w:szCs w:val="28"/>
        </w:rPr>
      </w:pPr>
      <w:r w:rsidRPr="00755C09">
        <w:rPr>
          <w:b/>
          <w:sz w:val="28"/>
          <w:szCs w:val="28"/>
        </w:rPr>
        <w:t xml:space="preserve"> </w:t>
      </w:r>
      <w:proofErr w:type="gramStart"/>
      <w:r w:rsidRPr="00755C09">
        <w:rPr>
          <w:b/>
          <w:sz w:val="28"/>
          <w:szCs w:val="28"/>
        </w:rPr>
        <w:t>Часть, формируемая участниками образовательных отношений</w:t>
      </w:r>
      <w:r w:rsidRPr="00755C09">
        <w:rPr>
          <w:sz w:val="28"/>
          <w:szCs w:val="28"/>
        </w:rPr>
        <w:t xml:space="preserve"> на данном уровне обучения направлена</w:t>
      </w:r>
      <w:proofErr w:type="gramEnd"/>
      <w:r w:rsidRPr="00755C09">
        <w:rPr>
          <w:sz w:val="28"/>
          <w:szCs w:val="28"/>
        </w:rPr>
        <w:t>:</w:t>
      </w:r>
      <w:r w:rsidR="006845EB" w:rsidRPr="00755C09">
        <w:rPr>
          <w:sz w:val="28"/>
          <w:szCs w:val="28"/>
        </w:rPr>
        <w:t xml:space="preserve"> </w:t>
      </w:r>
    </w:p>
    <w:p w:rsidR="00A34832" w:rsidRPr="00755C09" w:rsidRDefault="00A34832" w:rsidP="00755C09">
      <w:pPr>
        <w:spacing w:before="1"/>
        <w:ind w:left="1134" w:right="1049"/>
        <w:jc w:val="both"/>
        <w:rPr>
          <w:sz w:val="28"/>
          <w:szCs w:val="28"/>
        </w:rPr>
      </w:pPr>
      <w:r w:rsidRPr="00755C09">
        <w:rPr>
          <w:sz w:val="28"/>
          <w:szCs w:val="28"/>
        </w:rPr>
        <w:t>Предметная</w:t>
      </w:r>
      <w:r w:rsidRPr="00755C09">
        <w:rPr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 xml:space="preserve">область </w:t>
      </w:r>
      <w:r w:rsidRPr="00755C09">
        <w:rPr>
          <w:b/>
          <w:sz w:val="28"/>
          <w:szCs w:val="28"/>
        </w:rPr>
        <w:t>«Основы</w:t>
      </w:r>
      <w:r w:rsidRPr="00755C09">
        <w:rPr>
          <w:b/>
          <w:spacing w:val="-12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духовно-нравственной</w:t>
      </w:r>
      <w:r w:rsidRPr="00755C09">
        <w:rPr>
          <w:b/>
          <w:spacing w:val="-2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культуры</w:t>
      </w:r>
      <w:r w:rsidRPr="00755C09">
        <w:rPr>
          <w:b/>
          <w:spacing w:val="-10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народов</w:t>
      </w:r>
      <w:r w:rsidRPr="00755C09">
        <w:rPr>
          <w:b/>
          <w:spacing w:val="-6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 xml:space="preserve">России» </w:t>
      </w:r>
      <w:r w:rsidRPr="00755C09">
        <w:rPr>
          <w:sz w:val="28"/>
          <w:szCs w:val="28"/>
        </w:rPr>
        <w:t xml:space="preserve">представлен предметом </w:t>
      </w:r>
      <w:r w:rsidRPr="00755C09">
        <w:rPr>
          <w:b/>
          <w:sz w:val="28"/>
          <w:szCs w:val="28"/>
        </w:rPr>
        <w:t>ОДНКНР</w:t>
      </w:r>
      <w:r w:rsidRPr="00755C09">
        <w:rPr>
          <w:b/>
          <w:spacing w:val="-2"/>
          <w:sz w:val="28"/>
          <w:szCs w:val="28"/>
        </w:rPr>
        <w:t xml:space="preserve"> </w:t>
      </w:r>
      <w:r w:rsidRPr="00755C09">
        <w:rPr>
          <w:sz w:val="28"/>
          <w:szCs w:val="28"/>
        </w:rPr>
        <w:t>и</w:t>
      </w:r>
      <w:r w:rsidRPr="00755C09">
        <w:rPr>
          <w:spacing w:val="-3"/>
          <w:sz w:val="28"/>
          <w:szCs w:val="28"/>
        </w:rPr>
        <w:t xml:space="preserve"> </w:t>
      </w:r>
      <w:r w:rsidRPr="00755C09">
        <w:rPr>
          <w:sz w:val="28"/>
          <w:szCs w:val="28"/>
        </w:rPr>
        <w:t>изучается  1 час в неделю</w:t>
      </w:r>
    </w:p>
    <w:p w:rsidR="00A34832" w:rsidRPr="00755C09" w:rsidRDefault="00A34832" w:rsidP="00755C09">
      <w:pPr>
        <w:pStyle w:val="a3"/>
        <w:ind w:left="1134" w:right="546"/>
        <w:jc w:val="both"/>
        <w:rPr>
          <w:b/>
          <w:sz w:val="28"/>
          <w:szCs w:val="28"/>
        </w:rPr>
      </w:pPr>
      <w:r w:rsidRPr="00755C09">
        <w:rPr>
          <w:sz w:val="28"/>
          <w:szCs w:val="28"/>
        </w:rPr>
        <w:t>Предмет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направлен</w:t>
      </w:r>
      <w:r w:rsidRPr="00755C09">
        <w:rPr>
          <w:spacing w:val="-5"/>
          <w:sz w:val="28"/>
          <w:szCs w:val="28"/>
        </w:rPr>
        <w:t xml:space="preserve"> </w:t>
      </w:r>
      <w:r w:rsidRPr="00755C09">
        <w:rPr>
          <w:sz w:val="28"/>
          <w:szCs w:val="28"/>
        </w:rPr>
        <w:t>на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sz w:val="28"/>
          <w:szCs w:val="28"/>
        </w:rPr>
        <w:t>развитие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у</w:t>
      </w:r>
      <w:r w:rsidRPr="00755C09">
        <w:rPr>
          <w:spacing w:val="-12"/>
          <w:sz w:val="28"/>
          <w:szCs w:val="28"/>
        </w:rPr>
        <w:t xml:space="preserve"> </w:t>
      </w:r>
      <w:r w:rsidRPr="00755C09">
        <w:rPr>
          <w:sz w:val="28"/>
          <w:szCs w:val="28"/>
        </w:rPr>
        <w:t>обучающихся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представлений</w:t>
      </w:r>
      <w:r w:rsidRPr="00755C09">
        <w:rPr>
          <w:spacing w:val="-1"/>
          <w:sz w:val="28"/>
          <w:szCs w:val="28"/>
        </w:rPr>
        <w:t xml:space="preserve"> </w:t>
      </w:r>
      <w:r w:rsidRPr="00755C09">
        <w:rPr>
          <w:sz w:val="28"/>
          <w:szCs w:val="28"/>
        </w:rPr>
        <w:t>о</w:t>
      </w:r>
      <w:r w:rsidRPr="00755C09">
        <w:rPr>
          <w:spacing w:val="-6"/>
          <w:sz w:val="28"/>
          <w:szCs w:val="28"/>
        </w:rPr>
        <w:t xml:space="preserve"> </w:t>
      </w:r>
      <w:r w:rsidRPr="00755C09">
        <w:rPr>
          <w:sz w:val="28"/>
          <w:szCs w:val="28"/>
        </w:rPr>
        <w:t>нравственных</w:t>
      </w:r>
      <w:r w:rsidRPr="00755C09">
        <w:rPr>
          <w:spacing w:val="-8"/>
          <w:sz w:val="28"/>
          <w:szCs w:val="28"/>
        </w:rPr>
        <w:t xml:space="preserve"> </w:t>
      </w:r>
      <w:r w:rsidRPr="00755C09">
        <w:rPr>
          <w:sz w:val="28"/>
          <w:szCs w:val="28"/>
        </w:rPr>
        <w:t>идеалах и ценностях, составляющих основу религиозных и светских традиций многонациональной культуры России; на понимание их значения в жизни современного общества, а также своей сопричастности к ним.</w:t>
      </w:r>
      <w:r w:rsidRPr="00755C09">
        <w:rPr>
          <w:spacing w:val="40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Изучается</w:t>
      </w:r>
      <w:r w:rsidRPr="00755C09">
        <w:rPr>
          <w:b/>
          <w:spacing w:val="40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1 час в неделю;</w:t>
      </w:r>
    </w:p>
    <w:p w:rsidR="00A34832" w:rsidRPr="00755C09" w:rsidRDefault="00755C09" w:rsidP="00755C09">
      <w:pPr>
        <w:spacing w:before="1"/>
        <w:ind w:right="10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45EB" w:rsidRPr="00755C09">
        <w:rPr>
          <w:sz w:val="28"/>
          <w:szCs w:val="28"/>
        </w:rPr>
        <w:t xml:space="preserve">на дополнительный </w:t>
      </w:r>
      <w:r w:rsidR="00A34832" w:rsidRPr="00755C09">
        <w:rPr>
          <w:b/>
          <w:sz w:val="28"/>
          <w:szCs w:val="28"/>
        </w:rPr>
        <w:t xml:space="preserve">1 </w:t>
      </w:r>
      <w:r w:rsidR="006845EB" w:rsidRPr="00755C09">
        <w:rPr>
          <w:b/>
          <w:sz w:val="28"/>
          <w:szCs w:val="28"/>
        </w:rPr>
        <w:t>час</w:t>
      </w:r>
      <w:r w:rsidR="006845EB" w:rsidRPr="00755C09">
        <w:rPr>
          <w:sz w:val="28"/>
          <w:szCs w:val="28"/>
        </w:rPr>
        <w:t xml:space="preserve"> физкульту</w:t>
      </w:r>
      <w:r w:rsidR="00A34832" w:rsidRPr="00755C09">
        <w:rPr>
          <w:sz w:val="28"/>
          <w:szCs w:val="28"/>
        </w:rPr>
        <w:t xml:space="preserve">ры; </w:t>
      </w:r>
    </w:p>
    <w:p w:rsidR="00A34832" w:rsidRPr="00755C09" w:rsidRDefault="00755C09" w:rsidP="00755C09">
      <w:pPr>
        <w:spacing w:before="1"/>
        <w:ind w:right="10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34832" w:rsidRPr="00755C09">
        <w:rPr>
          <w:sz w:val="28"/>
          <w:szCs w:val="28"/>
        </w:rPr>
        <w:t>на изучение предмета «Общест</w:t>
      </w:r>
      <w:r w:rsidR="006845EB" w:rsidRPr="00755C09">
        <w:rPr>
          <w:sz w:val="28"/>
          <w:szCs w:val="28"/>
        </w:rPr>
        <w:t>во</w:t>
      </w:r>
      <w:r w:rsidR="00A34832" w:rsidRPr="00755C09">
        <w:rPr>
          <w:sz w:val="28"/>
          <w:szCs w:val="28"/>
        </w:rPr>
        <w:t xml:space="preserve">знание» в объеме 1 час в неделю, </w:t>
      </w:r>
    </w:p>
    <w:p w:rsidR="00944275" w:rsidRPr="00755C09" w:rsidRDefault="00944275" w:rsidP="0067676F">
      <w:pPr>
        <w:ind w:left="1699" w:right="373"/>
        <w:jc w:val="both"/>
        <w:rPr>
          <w:sz w:val="28"/>
          <w:szCs w:val="28"/>
        </w:rPr>
      </w:pPr>
    </w:p>
    <w:p w:rsidR="00A476B0" w:rsidRPr="00755C09" w:rsidRDefault="00755C09" w:rsidP="00755C09">
      <w:pPr>
        <w:tabs>
          <w:tab w:val="left" w:pos="142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76B0" w:rsidRPr="00755C09">
        <w:rPr>
          <w:sz w:val="28"/>
          <w:szCs w:val="28"/>
        </w:rPr>
        <w:t>Также формируемая часть учебного плана включает курсы внеурочной</w:t>
      </w:r>
      <w:r w:rsidR="00E76D37" w:rsidRPr="00755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76D37" w:rsidRPr="00755C09">
        <w:rPr>
          <w:sz w:val="28"/>
          <w:szCs w:val="28"/>
        </w:rPr>
        <w:t>деятельности:</w:t>
      </w:r>
      <w:r w:rsidR="00A476B0" w:rsidRPr="00755C09">
        <w:rPr>
          <w:sz w:val="28"/>
          <w:szCs w:val="28"/>
        </w:rPr>
        <w:t xml:space="preserve"> </w:t>
      </w:r>
      <w:r w:rsidR="00E36507" w:rsidRPr="00755C09">
        <w:rPr>
          <w:sz w:val="28"/>
          <w:szCs w:val="28"/>
        </w:rPr>
        <w:t xml:space="preserve">               </w:t>
      </w:r>
      <w:r w:rsidR="00AF0700" w:rsidRPr="00755C09">
        <w:rPr>
          <w:sz w:val="28"/>
          <w:szCs w:val="28"/>
        </w:rPr>
        <w:t xml:space="preserve">      </w:t>
      </w:r>
      <w:r w:rsidR="000244FC" w:rsidRPr="00755C09">
        <w:rPr>
          <w:sz w:val="28"/>
          <w:szCs w:val="28"/>
        </w:rPr>
        <w:t xml:space="preserve">    </w:t>
      </w:r>
    </w:p>
    <w:p w:rsidR="00A476B0" w:rsidRPr="00755C09" w:rsidRDefault="00E36507" w:rsidP="0067676F">
      <w:pPr>
        <w:widowControl/>
        <w:autoSpaceDE/>
        <w:autoSpaceDN/>
        <w:spacing w:before="100" w:after="100"/>
        <w:ind w:left="780" w:right="180"/>
        <w:contextualSpacing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         </w:t>
      </w:r>
      <w:r w:rsidRPr="00755C09">
        <w:rPr>
          <w:b/>
          <w:sz w:val="28"/>
          <w:szCs w:val="28"/>
        </w:rPr>
        <w:t xml:space="preserve">- </w:t>
      </w:r>
      <w:r w:rsidR="00A476B0" w:rsidRPr="00755C09">
        <w:rPr>
          <w:b/>
          <w:sz w:val="28"/>
          <w:szCs w:val="28"/>
        </w:rPr>
        <w:t xml:space="preserve"> «</w:t>
      </w:r>
      <w:r w:rsidR="003B6A92" w:rsidRPr="00755C09">
        <w:rPr>
          <w:b/>
          <w:sz w:val="28"/>
          <w:szCs w:val="28"/>
        </w:rPr>
        <w:t>Экология</w:t>
      </w:r>
      <w:r w:rsidR="00A476B0" w:rsidRPr="00755C09">
        <w:rPr>
          <w:b/>
          <w:sz w:val="28"/>
          <w:szCs w:val="28"/>
        </w:rPr>
        <w:t>» – </w:t>
      </w:r>
      <w:r w:rsidR="00A476B0" w:rsidRPr="00755C09">
        <w:rPr>
          <w:sz w:val="28"/>
          <w:szCs w:val="28"/>
        </w:rPr>
        <w:t>1час в неделю;</w:t>
      </w:r>
    </w:p>
    <w:p w:rsidR="00A476B0" w:rsidRPr="00755C09" w:rsidRDefault="00E36507" w:rsidP="0067676F">
      <w:pPr>
        <w:widowControl/>
        <w:autoSpaceDE/>
        <w:autoSpaceDN/>
        <w:spacing w:before="100" w:after="100"/>
        <w:ind w:left="780" w:right="180"/>
        <w:contextualSpacing/>
        <w:jc w:val="both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- </w:t>
      </w:r>
      <w:r w:rsidR="00A476B0" w:rsidRPr="00755C09">
        <w:rPr>
          <w:b/>
          <w:sz w:val="28"/>
          <w:szCs w:val="28"/>
        </w:rPr>
        <w:t xml:space="preserve">«Разговоры о </w:t>
      </w:r>
      <w:proofErr w:type="gramStart"/>
      <w:r w:rsidR="00A476B0" w:rsidRPr="00755C09">
        <w:rPr>
          <w:b/>
          <w:sz w:val="28"/>
          <w:szCs w:val="28"/>
        </w:rPr>
        <w:t>важном</w:t>
      </w:r>
      <w:proofErr w:type="gramEnd"/>
      <w:r w:rsidR="00A476B0" w:rsidRPr="00755C09">
        <w:rPr>
          <w:b/>
          <w:sz w:val="28"/>
          <w:szCs w:val="28"/>
        </w:rPr>
        <w:t>» – </w:t>
      </w:r>
      <w:r w:rsidR="00A476B0" w:rsidRPr="00755C09">
        <w:rPr>
          <w:sz w:val="28"/>
          <w:szCs w:val="28"/>
        </w:rPr>
        <w:t>отводится 1 час в неделю;</w:t>
      </w:r>
    </w:p>
    <w:p w:rsidR="00A476B0" w:rsidRPr="00755C09" w:rsidRDefault="00E36507" w:rsidP="0067676F">
      <w:pPr>
        <w:widowControl/>
        <w:autoSpaceDE/>
        <w:autoSpaceDN/>
        <w:spacing w:before="100" w:after="100"/>
        <w:ind w:left="780" w:right="180"/>
        <w:contextualSpacing/>
        <w:jc w:val="both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- </w:t>
      </w:r>
      <w:r w:rsidR="00A476B0" w:rsidRPr="00755C09">
        <w:rPr>
          <w:b/>
          <w:sz w:val="28"/>
          <w:szCs w:val="28"/>
        </w:rPr>
        <w:t xml:space="preserve">«Основы </w:t>
      </w:r>
      <w:r w:rsidR="000244FC" w:rsidRPr="00755C09">
        <w:rPr>
          <w:b/>
          <w:sz w:val="28"/>
          <w:szCs w:val="28"/>
        </w:rPr>
        <w:t>программирования</w:t>
      </w:r>
      <w:r w:rsidR="00A476B0" w:rsidRPr="00755C09">
        <w:rPr>
          <w:b/>
          <w:sz w:val="28"/>
          <w:szCs w:val="28"/>
        </w:rPr>
        <w:t>» –  </w:t>
      </w:r>
      <w:r w:rsidR="00755C09">
        <w:rPr>
          <w:sz w:val="28"/>
          <w:szCs w:val="28"/>
        </w:rPr>
        <w:t>1 час в неделю</w:t>
      </w:r>
      <w:r w:rsidR="00A476B0" w:rsidRPr="00755C09">
        <w:rPr>
          <w:sz w:val="28"/>
          <w:szCs w:val="28"/>
        </w:rPr>
        <w:t>;</w:t>
      </w:r>
    </w:p>
    <w:p w:rsidR="00A476B0" w:rsidRPr="00755C09" w:rsidRDefault="003B6A92" w:rsidP="00E76D37">
      <w:pPr>
        <w:widowControl/>
        <w:autoSpaceDE/>
        <w:autoSpaceDN/>
        <w:ind w:firstLine="1134"/>
        <w:contextualSpacing/>
        <w:jc w:val="both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</w:t>
      </w:r>
      <w:r w:rsidR="00E76D37" w:rsidRPr="00755C09">
        <w:rPr>
          <w:b/>
          <w:sz w:val="28"/>
          <w:szCs w:val="28"/>
        </w:rPr>
        <w:t xml:space="preserve">  </w:t>
      </w:r>
      <w:r w:rsidR="00E36507" w:rsidRPr="00755C09">
        <w:rPr>
          <w:b/>
          <w:sz w:val="28"/>
          <w:szCs w:val="28"/>
        </w:rPr>
        <w:t xml:space="preserve">- </w:t>
      </w:r>
      <w:r w:rsidR="00A476B0" w:rsidRPr="00755C09">
        <w:rPr>
          <w:b/>
          <w:sz w:val="28"/>
          <w:szCs w:val="28"/>
        </w:rPr>
        <w:t xml:space="preserve"> «</w:t>
      </w:r>
      <w:r w:rsidR="000244FC" w:rsidRPr="00755C09">
        <w:rPr>
          <w:b/>
          <w:sz w:val="28"/>
          <w:szCs w:val="28"/>
        </w:rPr>
        <w:t>Православная культура</w:t>
      </w:r>
      <w:r w:rsidR="00A476B0" w:rsidRPr="00755C09">
        <w:rPr>
          <w:b/>
          <w:sz w:val="28"/>
          <w:szCs w:val="28"/>
        </w:rPr>
        <w:t xml:space="preserve">» - </w:t>
      </w:r>
      <w:r w:rsidR="00A476B0" w:rsidRPr="00755C09">
        <w:rPr>
          <w:sz w:val="28"/>
          <w:szCs w:val="28"/>
        </w:rPr>
        <w:t>1 час в неделю;</w:t>
      </w:r>
      <w:r w:rsidR="00A476B0" w:rsidRPr="00755C09">
        <w:rPr>
          <w:b/>
          <w:sz w:val="28"/>
          <w:szCs w:val="28"/>
        </w:rPr>
        <w:t xml:space="preserve"> </w:t>
      </w:r>
    </w:p>
    <w:p w:rsidR="000244FC" w:rsidRPr="00755C09" w:rsidRDefault="003B6A92" w:rsidP="00E76D37">
      <w:pPr>
        <w:widowControl/>
        <w:autoSpaceDE/>
        <w:autoSpaceDN/>
        <w:ind w:firstLine="1134"/>
        <w:jc w:val="both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</w:t>
      </w:r>
      <w:r w:rsidR="00E36507" w:rsidRPr="00755C09">
        <w:rPr>
          <w:b/>
          <w:sz w:val="28"/>
          <w:szCs w:val="28"/>
        </w:rPr>
        <w:t xml:space="preserve"> -   </w:t>
      </w:r>
      <w:r w:rsidR="00A476B0" w:rsidRPr="00755C09">
        <w:rPr>
          <w:b/>
          <w:sz w:val="28"/>
          <w:szCs w:val="28"/>
        </w:rPr>
        <w:t>«</w:t>
      </w:r>
      <w:r w:rsidR="00E36507" w:rsidRPr="00755C09">
        <w:rPr>
          <w:b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Функциональная грамотность</w:t>
      </w:r>
      <w:r w:rsidR="00E36507" w:rsidRPr="00755C09">
        <w:rPr>
          <w:b/>
          <w:sz w:val="28"/>
          <w:szCs w:val="28"/>
        </w:rPr>
        <w:t>» – </w:t>
      </w:r>
      <w:r w:rsidR="000244FC" w:rsidRPr="00755C09">
        <w:rPr>
          <w:sz w:val="28"/>
          <w:szCs w:val="28"/>
        </w:rPr>
        <w:t>1 час в неделю</w:t>
      </w:r>
      <w:r w:rsidR="00E36507" w:rsidRPr="00755C09">
        <w:rPr>
          <w:sz w:val="28"/>
          <w:szCs w:val="28"/>
        </w:rPr>
        <w:t>;</w:t>
      </w:r>
    </w:p>
    <w:p w:rsidR="00A476B0" w:rsidRPr="00755C09" w:rsidRDefault="00D349AF" w:rsidP="000244FC">
      <w:pPr>
        <w:ind w:left="1276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   </w:t>
      </w:r>
      <w:r w:rsidR="00E36507" w:rsidRPr="00755C09">
        <w:rPr>
          <w:sz w:val="28"/>
          <w:szCs w:val="28"/>
        </w:rPr>
        <w:t xml:space="preserve">  </w:t>
      </w:r>
      <w:r w:rsidR="00A476B0" w:rsidRPr="00755C09">
        <w:rPr>
          <w:sz w:val="28"/>
          <w:szCs w:val="28"/>
        </w:rPr>
        <w:t>Время, отведенное на внеурочную д</w:t>
      </w:r>
      <w:r w:rsidRPr="00755C09">
        <w:rPr>
          <w:sz w:val="28"/>
          <w:szCs w:val="28"/>
        </w:rPr>
        <w:t>еятельность, не учитывается при</w:t>
      </w:r>
      <w:r w:rsidR="00E36507" w:rsidRPr="00755C09">
        <w:rPr>
          <w:sz w:val="28"/>
          <w:szCs w:val="28"/>
        </w:rPr>
        <w:t xml:space="preserve">   </w:t>
      </w:r>
      <w:r w:rsidR="00A476B0" w:rsidRPr="00755C09">
        <w:rPr>
          <w:sz w:val="28"/>
          <w:szCs w:val="28"/>
        </w:rPr>
        <w:t xml:space="preserve">определении максимально допустимой недельной учебной нагрузки </w:t>
      </w:r>
      <w:proofErr w:type="gramStart"/>
      <w:r w:rsidR="00A476B0" w:rsidRPr="00755C09">
        <w:rPr>
          <w:sz w:val="28"/>
          <w:szCs w:val="28"/>
        </w:rPr>
        <w:t>обучающихся</w:t>
      </w:r>
      <w:proofErr w:type="gramEnd"/>
      <w:r w:rsidR="00A476B0" w:rsidRPr="00755C09">
        <w:rPr>
          <w:sz w:val="28"/>
          <w:szCs w:val="28"/>
        </w:rPr>
        <w:t>.</w:t>
      </w:r>
    </w:p>
    <w:p w:rsidR="00A476B0" w:rsidRPr="00755C09" w:rsidRDefault="00E36507" w:rsidP="000244FC">
      <w:pPr>
        <w:ind w:left="1276" w:hanging="567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             </w:t>
      </w:r>
      <w:r w:rsidR="00A476B0" w:rsidRPr="00755C09">
        <w:rPr>
          <w:sz w:val="28"/>
          <w:szCs w:val="28"/>
        </w:rPr>
        <w:t xml:space="preserve">Формы организации образовательной деятельности, чередование урочной и </w:t>
      </w:r>
      <w:r w:rsidRPr="00755C09">
        <w:rPr>
          <w:sz w:val="28"/>
          <w:szCs w:val="28"/>
        </w:rPr>
        <w:t xml:space="preserve">                          </w:t>
      </w:r>
      <w:r w:rsidR="00A476B0" w:rsidRPr="00755C09">
        <w:rPr>
          <w:sz w:val="28"/>
          <w:szCs w:val="28"/>
        </w:rPr>
        <w:t>внеурочной деятельности при реализации основной образовательной программы основного общего образовани</w:t>
      </w:r>
      <w:r w:rsidR="003B6A92" w:rsidRPr="00755C09">
        <w:rPr>
          <w:sz w:val="28"/>
          <w:szCs w:val="28"/>
        </w:rPr>
        <w:t>я определяет МБОУ «</w:t>
      </w:r>
      <w:proofErr w:type="spellStart"/>
      <w:r w:rsidR="003B6A92" w:rsidRPr="00755C09">
        <w:rPr>
          <w:sz w:val="28"/>
          <w:szCs w:val="28"/>
        </w:rPr>
        <w:t>Ржавецкая</w:t>
      </w:r>
      <w:proofErr w:type="spellEnd"/>
      <w:r w:rsidR="00A476B0" w:rsidRPr="00755C09">
        <w:rPr>
          <w:sz w:val="28"/>
          <w:szCs w:val="28"/>
        </w:rPr>
        <w:t xml:space="preserve"> СОШ». </w:t>
      </w:r>
      <w:proofErr w:type="gramStart"/>
      <w:r w:rsidR="00A476B0" w:rsidRPr="00755C09">
        <w:rPr>
          <w:sz w:val="28"/>
          <w:szCs w:val="28"/>
        </w:rPr>
        <w:t xml:space="preserve">Формы </w:t>
      </w:r>
      <w:r w:rsidR="00D349AF" w:rsidRPr="00755C09">
        <w:rPr>
          <w:sz w:val="28"/>
          <w:szCs w:val="28"/>
        </w:rPr>
        <w:t xml:space="preserve"> </w:t>
      </w:r>
      <w:r w:rsidR="00A476B0" w:rsidRPr="00755C09">
        <w:rPr>
          <w:sz w:val="28"/>
          <w:szCs w:val="28"/>
        </w:rPr>
        <w:t xml:space="preserve">организации и объем внеурочной деятельности для обучающихся при освоении ими 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 несовершеннолетних обучающихся, </w:t>
      </w:r>
      <w:r w:rsidR="003B6A92" w:rsidRPr="00755C09">
        <w:rPr>
          <w:sz w:val="28"/>
          <w:szCs w:val="28"/>
        </w:rPr>
        <w:t>возможностей МБОУ «</w:t>
      </w:r>
      <w:proofErr w:type="spellStart"/>
      <w:r w:rsidR="003B6A92" w:rsidRPr="00755C09">
        <w:rPr>
          <w:sz w:val="28"/>
          <w:szCs w:val="28"/>
        </w:rPr>
        <w:t>Ржавецкая</w:t>
      </w:r>
      <w:proofErr w:type="spellEnd"/>
      <w:r w:rsidR="00A476B0" w:rsidRPr="00755C09">
        <w:rPr>
          <w:sz w:val="28"/>
          <w:szCs w:val="28"/>
        </w:rPr>
        <w:t xml:space="preserve"> СОШ» </w:t>
      </w:r>
      <w:proofErr w:type="gramEnd"/>
    </w:p>
    <w:p w:rsidR="00A476B0" w:rsidRPr="00755C09" w:rsidRDefault="00A476B0" w:rsidP="0067676F">
      <w:pPr>
        <w:overflowPunct w:val="0"/>
        <w:adjustRightInd w:val="0"/>
        <w:ind w:right="140"/>
        <w:jc w:val="both"/>
        <w:rPr>
          <w:b/>
          <w:bCs/>
          <w:sz w:val="28"/>
          <w:szCs w:val="28"/>
        </w:rPr>
      </w:pPr>
    </w:p>
    <w:p w:rsidR="00944275" w:rsidRPr="00755C09" w:rsidRDefault="00944275" w:rsidP="00996FA3">
      <w:pPr>
        <w:pStyle w:val="a3"/>
        <w:spacing w:before="1"/>
        <w:jc w:val="both"/>
        <w:rPr>
          <w:b/>
          <w:sz w:val="28"/>
          <w:szCs w:val="28"/>
        </w:rPr>
      </w:pPr>
      <w:r w:rsidRPr="00755C09">
        <w:rPr>
          <w:b/>
          <w:sz w:val="28"/>
          <w:szCs w:val="28"/>
        </w:rPr>
        <w:t xml:space="preserve">                                                       Промежуточная </w:t>
      </w:r>
      <w:r w:rsidRPr="00755C09">
        <w:rPr>
          <w:b/>
          <w:spacing w:val="-4"/>
          <w:sz w:val="28"/>
          <w:szCs w:val="28"/>
        </w:rPr>
        <w:t xml:space="preserve"> </w:t>
      </w:r>
      <w:r w:rsidRPr="00755C09">
        <w:rPr>
          <w:b/>
          <w:sz w:val="28"/>
          <w:szCs w:val="28"/>
        </w:rPr>
        <w:t>аттестация</w:t>
      </w:r>
    </w:p>
    <w:p w:rsidR="005A1784" w:rsidRPr="00755C09" w:rsidRDefault="00D349AF" w:rsidP="00D349AF">
      <w:pPr>
        <w:tabs>
          <w:tab w:val="left" w:pos="1276"/>
        </w:tabs>
        <w:ind w:left="1276"/>
        <w:contextualSpacing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   </w:t>
      </w:r>
      <w:r w:rsidR="005A1784" w:rsidRPr="00755C09">
        <w:rPr>
          <w:sz w:val="28"/>
          <w:szCs w:val="28"/>
        </w:rPr>
        <w:t xml:space="preserve"> </w:t>
      </w:r>
      <w:proofErr w:type="gramStart"/>
      <w:r w:rsidR="00944275" w:rsidRPr="00755C09">
        <w:rPr>
          <w:sz w:val="28"/>
          <w:szCs w:val="28"/>
        </w:rPr>
        <w:t xml:space="preserve">Порядок </w:t>
      </w:r>
      <w:r w:rsidRPr="00755C09">
        <w:rPr>
          <w:sz w:val="28"/>
          <w:szCs w:val="28"/>
        </w:rPr>
        <w:t xml:space="preserve"> </w:t>
      </w:r>
      <w:r w:rsidR="00944275" w:rsidRPr="00755C09">
        <w:rPr>
          <w:sz w:val="28"/>
          <w:szCs w:val="28"/>
        </w:rPr>
        <w:t xml:space="preserve">промежуточной аттестации регламентируется Федеральным законом «Об образовании в Российской Федерации» (ст.58) </w:t>
      </w:r>
      <w:r w:rsidR="006A0C1F" w:rsidRPr="00755C09">
        <w:rPr>
          <w:b/>
          <w:spacing w:val="-9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для</w:t>
      </w:r>
      <w:r w:rsidR="006A0C1F" w:rsidRPr="00755C09">
        <w:rPr>
          <w:spacing w:val="-2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учащихся</w:t>
      </w:r>
      <w:r w:rsidR="006A0C1F" w:rsidRPr="00755C09">
        <w:rPr>
          <w:spacing w:val="-4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5</w:t>
      </w:r>
      <w:r w:rsidR="006A0C1F" w:rsidRPr="00755C09">
        <w:rPr>
          <w:spacing w:val="-2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класса</w:t>
      </w:r>
      <w:r w:rsidR="006A0C1F" w:rsidRPr="00755C09">
        <w:rPr>
          <w:spacing w:val="-3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 xml:space="preserve">представлены предметами, указанными в </w:t>
      </w:r>
      <w:r w:rsidR="0060129B" w:rsidRPr="00755C09">
        <w:rPr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Положении о формах, периодичности и порядке текущего контроля успеваемости и промежуточной</w:t>
      </w:r>
      <w:r w:rsidR="006A0C1F" w:rsidRPr="00755C09">
        <w:rPr>
          <w:spacing w:val="-2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аттестации</w:t>
      </w:r>
      <w:r w:rsidR="006A0C1F" w:rsidRPr="00755C09">
        <w:rPr>
          <w:spacing w:val="-2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 xml:space="preserve">обучающихся, </w:t>
      </w:r>
      <w:r w:rsidR="0060129B" w:rsidRPr="00755C09">
        <w:rPr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>принятом</w:t>
      </w:r>
      <w:r w:rsidR="006A0C1F" w:rsidRPr="00755C09">
        <w:rPr>
          <w:spacing w:val="-2"/>
          <w:sz w:val="28"/>
          <w:szCs w:val="28"/>
        </w:rPr>
        <w:t xml:space="preserve"> </w:t>
      </w:r>
      <w:r w:rsidR="006A0C1F" w:rsidRPr="00755C09">
        <w:rPr>
          <w:sz w:val="28"/>
          <w:szCs w:val="28"/>
        </w:rPr>
        <w:t xml:space="preserve">на педагогическом совете МБОУ </w:t>
      </w:r>
      <w:r w:rsidR="003B6A92" w:rsidRPr="00755C09">
        <w:rPr>
          <w:sz w:val="28"/>
          <w:szCs w:val="28"/>
        </w:rPr>
        <w:t>«</w:t>
      </w:r>
      <w:proofErr w:type="spellStart"/>
      <w:r w:rsidR="003B6A92" w:rsidRPr="00755C09">
        <w:rPr>
          <w:sz w:val="28"/>
          <w:szCs w:val="28"/>
        </w:rPr>
        <w:t>Ржавецкая</w:t>
      </w:r>
      <w:proofErr w:type="spellEnd"/>
      <w:r w:rsidR="0060129B" w:rsidRPr="00755C09">
        <w:rPr>
          <w:sz w:val="28"/>
          <w:szCs w:val="28"/>
        </w:rPr>
        <w:t xml:space="preserve"> СОШ»</w:t>
      </w:r>
      <w:r w:rsidR="006A0C1F" w:rsidRPr="00755C09">
        <w:rPr>
          <w:sz w:val="28"/>
          <w:szCs w:val="28"/>
        </w:rPr>
        <w:t>, утверждённом приказом № 105 от 29.10.2019 года.</w:t>
      </w:r>
      <w:proofErr w:type="gramEnd"/>
      <w:r w:rsidR="006A0C1F" w:rsidRPr="00755C09">
        <w:rPr>
          <w:sz w:val="28"/>
          <w:szCs w:val="28"/>
        </w:rPr>
        <w:t xml:space="preserve"> </w:t>
      </w:r>
      <w:r w:rsidR="005A1784" w:rsidRPr="00755C09">
        <w:rPr>
          <w:sz w:val="28"/>
          <w:szCs w:val="28"/>
        </w:rPr>
        <w:t xml:space="preserve">Промежуточная аттестация с аттестационными испытаниями предусматривает проведение специальных контрольных процедур (экзаменов) по отдельным предметам с выставлением по их результатам отдельной отметки, которая в совокупности с годовой отметкой определяет итоговую отметку. Промежуточная аттестация с аттестационными испытаниями проводится  в соответствии с </w:t>
      </w:r>
      <w:r w:rsidR="005A1784" w:rsidRPr="00755C09">
        <w:rPr>
          <w:sz w:val="28"/>
          <w:szCs w:val="28"/>
        </w:rPr>
        <w:lastRenderedPageBreak/>
        <w:t>календарным графиком в период с 26 мая по 31мая.</w:t>
      </w:r>
    </w:p>
    <w:p w:rsidR="00465D56" w:rsidRPr="00755C09" w:rsidRDefault="00465D56" w:rsidP="00E76D37">
      <w:pPr>
        <w:tabs>
          <w:tab w:val="left" w:pos="1276"/>
        </w:tabs>
        <w:ind w:left="1276" w:firstLine="566"/>
        <w:contextualSpacing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             Промежуточная аттестация с аттестационными испытаниями проводится по следующим предметам: </w:t>
      </w:r>
    </w:p>
    <w:p w:rsidR="00465D56" w:rsidRPr="00755C09" w:rsidRDefault="00465D56" w:rsidP="00E76D37">
      <w:pPr>
        <w:tabs>
          <w:tab w:val="left" w:pos="426"/>
          <w:tab w:val="left" w:pos="567"/>
          <w:tab w:val="left" w:pos="1276"/>
        </w:tabs>
        <w:suppressAutoHyphens/>
        <w:autoSpaceDE/>
        <w:autoSpaceDN/>
        <w:ind w:left="1276"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-       в 5 классе – русский язык и математика</w:t>
      </w:r>
    </w:p>
    <w:p w:rsidR="00465D56" w:rsidRPr="00755C09" w:rsidRDefault="004E5465" w:rsidP="00E76D37">
      <w:pPr>
        <w:tabs>
          <w:tab w:val="left" w:pos="1276"/>
        </w:tabs>
        <w:ind w:left="1276" w:hanging="567"/>
        <w:contextualSpacing/>
        <w:jc w:val="both"/>
        <w:rPr>
          <w:sz w:val="28"/>
          <w:szCs w:val="28"/>
        </w:rPr>
      </w:pPr>
      <w:r w:rsidRPr="00755C09">
        <w:rPr>
          <w:sz w:val="28"/>
          <w:szCs w:val="28"/>
        </w:rPr>
        <w:t xml:space="preserve">    </w:t>
      </w:r>
      <w:r w:rsidR="00E76D37" w:rsidRPr="00755C09">
        <w:rPr>
          <w:sz w:val="28"/>
          <w:szCs w:val="28"/>
        </w:rPr>
        <w:t xml:space="preserve">       </w:t>
      </w:r>
      <w:r w:rsidRPr="00755C09">
        <w:rPr>
          <w:sz w:val="28"/>
          <w:szCs w:val="28"/>
        </w:rPr>
        <w:t xml:space="preserve"> </w:t>
      </w:r>
      <w:r w:rsidR="00465D56" w:rsidRPr="00755C09">
        <w:rPr>
          <w:sz w:val="28"/>
          <w:szCs w:val="28"/>
        </w:rPr>
        <w:t>Возможные формы для промежуточной аттестации с аттестационными испытаниями:</w:t>
      </w:r>
      <w:r w:rsidRPr="00755C09">
        <w:rPr>
          <w:sz w:val="28"/>
          <w:szCs w:val="28"/>
        </w:rPr>
        <w:t xml:space="preserve">  </w:t>
      </w:r>
      <w:r w:rsidR="00465D56" w:rsidRPr="00755C09">
        <w:rPr>
          <w:sz w:val="28"/>
          <w:szCs w:val="28"/>
        </w:rPr>
        <w:t xml:space="preserve"> тестирование, включающее задание с развёрнутым ответом;</w:t>
      </w:r>
    </w:p>
    <w:p w:rsidR="004E5465" w:rsidRPr="00755C09" w:rsidRDefault="004E5465" w:rsidP="00E76D37">
      <w:pPr>
        <w:pStyle w:val="Default"/>
        <w:tabs>
          <w:tab w:val="left" w:pos="1276"/>
        </w:tabs>
        <w:ind w:left="1276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C09">
        <w:rPr>
          <w:rFonts w:ascii="Times New Roman" w:hAnsi="Times New Roman" w:cs="Times New Roman"/>
          <w:color w:val="auto"/>
          <w:sz w:val="28"/>
          <w:szCs w:val="28"/>
        </w:rPr>
        <w:t xml:space="preserve">         По остальным предметам учебного плана промежуточная аттестация проводится без аттестационных испытаний на основе текущего контроля и оценки образовательных </w:t>
      </w:r>
      <w:proofErr w:type="gramStart"/>
      <w:r w:rsidRPr="00755C09">
        <w:rPr>
          <w:rFonts w:ascii="Times New Roman" w:hAnsi="Times New Roman" w:cs="Times New Roman"/>
          <w:color w:val="auto"/>
          <w:sz w:val="28"/>
          <w:szCs w:val="28"/>
        </w:rPr>
        <w:t>достижений</w:t>
      </w:r>
      <w:proofErr w:type="gramEnd"/>
      <w:r w:rsidRPr="00755C09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фиксацией результата в виде годовой отметки по предмету.</w:t>
      </w:r>
    </w:p>
    <w:p w:rsidR="00465D56" w:rsidRPr="00755C09" w:rsidRDefault="00465D56" w:rsidP="000244FC">
      <w:pPr>
        <w:tabs>
          <w:tab w:val="left" w:pos="1276"/>
        </w:tabs>
        <w:ind w:left="1276" w:firstLine="566"/>
        <w:contextualSpacing/>
        <w:jc w:val="both"/>
        <w:rPr>
          <w:sz w:val="28"/>
          <w:szCs w:val="28"/>
        </w:rPr>
      </w:pPr>
    </w:p>
    <w:p w:rsidR="0060129B" w:rsidRPr="00755C09" w:rsidRDefault="0060129B" w:rsidP="000244FC">
      <w:pPr>
        <w:tabs>
          <w:tab w:val="left" w:pos="1276"/>
        </w:tabs>
        <w:jc w:val="both"/>
        <w:rPr>
          <w:sz w:val="28"/>
          <w:szCs w:val="28"/>
        </w:rPr>
      </w:pPr>
    </w:p>
    <w:p w:rsidR="00465D56" w:rsidRPr="00755C09" w:rsidRDefault="00465D56" w:rsidP="00465D56">
      <w:pPr>
        <w:rPr>
          <w:sz w:val="28"/>
          <w:szCs w:val="28"/>
        </w:rPr>
        <w:sectPr w:rsidR="00465D56" w:rsidRPr="00755C09" w:rsidSect="00320260">
          <w:pgSz w:w="11910" w:h="16840"/>
          <w:pgMar w:top="480" w:right="853" w:bottom="280" w:left="0" w:header="720" w:footer="720" w:gutter="0"/>
          <w:cols w:space="720"/>
        </w:sectPr>
      </w:pPr>
    </w:p>
    <w:p w:rsidR="00755C09" w:rsidRPr="00755C09" w:rsidRDefault="00AF0700" w:rsidP="00755C09">
      <w:pPr>
        <w:tabs>
          <w:tab w:val="left" w:pos="4500"/>
          <w:tab w:val="left" w:pos="9180"/>
          <w:tab w:val="left" w:pos="9360"/>
        </w:tabs>
        <w:rPr>
          <w:b/>
          <w:bCs/>
          <w:iCs/>
          <w:sz w:val="28"/>
          <w:szCs w:val="28"/>
        </w:rPr>
      </w:pPr>
      <w:bookmarkStart w:id="0" w:name="_GoBack"/>
      <w:r w:rsidRPr="00755C09">
        <w:rPr>
          <w:b/>
          <w:bCs/>
          <w:iCs/>
          <w:sz w:val="28"/>
          <w:szCs w:val="28"/>
        </w:rPr>
        <w:lastRenderedPageBreak/>
        <w:t xml:space="preserve">Учебный план основного общего образования при реализации </w:t>
      </w:r>
    </w:p>
    <w:p w:rsidR="00AF0700" w:rsidRPr="00755C09" w:rsidRDefault="00AF0700" w:rsidP="00755C09">
      <w:pPr>
        <w:tabs>
          <w:tab w:val="left" w:pos="4500"/>
          <w:tab w:val="left" w:pos="9180"/>
          <w:tab w:val="left" w:pos="9360"/>
        </w:tabs>
        <w:rPr>
          <w:b/>
          <w:bCs/>
          <w:iCs/>
          <w:sz w:val="28"/>
          <w:szCs w:val="28"/>
        </w:rPr>
      </w:pPr>
      <w:r w:rsidRPr="00755C09">
        <w:rPr>
          <w:b/>
          <w:bCs/>
          <w:iCs/>
          <w:sz w:val="28"/>
          <w:szCs w:val="28"/>
        </w:rPr>
        <w:t>ФГОС ООО 2021 (недельный) для 5 класса на 2022-2023 учебный год</w:t>
      </w:r>
    </w:p>
    <w:tbl>
      <w:tblPr>
        <w:tblW w:w="527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669"/>
        <w:gridCol w:w="875"/>
        <w:gridCol w:w="1135"/>
        <w:gridCol w:w="710"/>
        <w:gridCol w:w="853"/>
        <w:gridCol w:w="384"/>
        <w:gridCol w:w="664"/>
        <w:gridCol w:w="31"/>
      </w:tblGrid>
      <w:tr w:rsidR="00755C09" w:rsidRPr="00755C09" w:rsidTr="00954C85">
        <w:trPr>
          <w:trHeight w:val="250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Количество часов  в неделю</w:t>
            </w: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ОЧ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ЧФУ ОО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ОЧ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ЧФУ ОО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Литература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513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867E23" w:rsidRPr="00755C09" w:rsidTr="00867E23">
        <w:trPr>
          <w:gridAfter w:val="8"/>
          <w:wAfter w:w="3817" w:type="pct"/>
          <w:trHeight w:val="322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23" w:rsidRPr="00755C09" w:rsidRDefault="00867E23" w:rsidP="00A176BD">
            <w:pPr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Математика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3B6A92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3B6A92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3B6A92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501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История России.</w:t>
            </w:r>
          </w:p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Всеобщая  история.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A665E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A665E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География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97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4657C9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C9E" w:rsidRPr="00867E23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C9E" w:rsidRPr="00867E23" w:rsidRDefault="003B6A92" w:rsidP="0026001D">
            <w:pPr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C9E" w:rsidRPr="00867E23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C9E" w:rsidRPr="00867E23" w:rsidRDefault="003B6A92" w:rsidP="00A176BD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C9E" w:rsidRPr="00867E23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867E23" w:rsidP="00A176B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предметы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Биология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Музыка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Технология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867E23" w:rsidRDefault="000E0C9E" w:rsidP="00A176BD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867E23" w:rsidRDefault="00465D56" w:rsidP="00A176BD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867E23" w:rsidRDefault="000E0C9E" w:rsidP="00A176BD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867E23" w:rsidRDefault="00465D56" w:rsidP="00A176BD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867E23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867E23" w:rsidRDefault="000E0C9E" w:rsidP="00A176BD">
            <w:pPr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144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ВСЕГО обязательная часть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3B6A92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3B6A92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D4DA1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D4DA1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Учебные предметы, курсы, модули по выбору: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954C85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954C85" w:rsidP="00A176BD">
            <w:pPr>
              <w:jc w:val="center"/>
              <w:rPr>
                <w:sz w:val="28"/>
                <w:szCs w:val="28"/>
                <w:u w:val="single"/>
              </w:rPr>
            </w:pPr>
            <w:r w:rsidRPr="00755C09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3B6A92" w:rsidP="00A176BD">
            <w:pPr>
              <w:jc w:val="center"/>
              <w:rPr>
                <w:sz w:val="28"/>
                <w:szCs w:val="28"/>
                <w:u w:val="single"/>
              </w:rPr>
            </w:pPr>
            <w:r w:rsidRPr="00755C09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954C85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954C85" w:rsidP="00A176BD">
            <w:pPr>
              <w:jc w:val="center"/>
              <w:rPr>
                <w:sz w:val="28"/>
                <w:szCs w:val="28"/>
                <w:u w:val="single"/>
              </w:rPr>
            </w:pPr>
            <w:r w:rsidRPr="00755C09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3B6A92" w:rsidP="00A176BD">
            <w:pPr>
              <w:jc w:val="center"/>
              <w:rPr>
                <w:sz w:val="28"/>
                <w:szCs w:val="28"/>
                <w:u w:val="single"/>
              </w:rPr>
            </w:pPr>
            <w:r w:rsidRPr="00755C09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3B6A92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3B6A92" w:rsidP="00A176BD">
            <w:pPr>
              <w:jc w:val="center"/>
              <w:rPr>
                <w:sz w:val="28"/>
                <w:szCs w:val="28"/>
                <w:u w:val="single"/>
              </w:rPr>
            </w:pPr>
            <w:r w:rsidRPr="00755C09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3B6A92" w:rsidP="00A176BD">
            <w:pPr>
              <w:jc w:val="center"/>
              <w:rPr>
                <w:sz w:val="28"/>
                <w:szCs w:val="28"/>
                <w:u w:val="single"/>
              </w:rPr>
            </w:pPr>
            <w:r w:rsidRPr="00755C09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5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513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lastRenderedPageBreak/>
              <w:t>Максимально допустимая недельная нагрузка (</w:t>
            </w:r>
            <w:proofErr w:type="spellStart"/>
            <w:r w:rsidRPr="00755C09">
              <w:rPr>
                <w:b/>
                <w:sz w:val="28"/>
                <w:szCs w:val="28"/>
              </w:rPr>
              <w:t>СанПиН</w:t>
            </w:r>
            <w:proofErr w:type="spellEnd"/>
            <w:r w:rsidRPr="00755C09">
              <w:rPr>
                <w:b/>
                <w:sz w:val="28"/>
                <w:szCs w:val="28"/>
              </w:rPr>
              <w:t>)5дн.р.</w:t>
            </w:r>
            <w:proofErr w:type="gramStart"/>
            <w:r w:rsidRPr="00755C09">
              <w:rPr>
                <w:b/>
                <w:sz w:val="28"/>
                <w:szCs w:val="28"/>
              </w:rPr>
              <w:t>н</w:t>
            </w:r>
            <w:proofErr w:type="gramEnd"/>
            <w:r w:rsidRPr="00755C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E" w:rsidRPr="00755C09" w:rsidRDefault="000E0C9E" w:rsidP="00A176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7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1" w:rsidRPr="00755C09" w:rsidRDefault="000D4DA1" w:rsidP="00954C85">
            <w:pPr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Курсы внеурочной деятельности: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3B6A92" w:rsidP="00954C85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 xml:space="preserve">          </w:t>
            </w:r>
            <w:r w:rsidR="00D349AF" w:rsidRPr="00755C09">
              <w:rPr>
                <w:sz w:val="28"/>
                <w:szCs w:val="28"/>
              </w:rPr>
              <w:t>5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306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3B6A92" w:rsidP="00954C85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Экология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867E23" w:rsidRDefault="00320260" w:rsidP="00954C85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83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244FC" w:rsidP="000244FC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867E23" w:rsidRDefault="00320260" w:rsidP="00954C85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72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244FC" w:rsidP="00954C85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«Основы программирования»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867E23" w:rsidRDefault="00320260" w:rsidP="00954C85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1" w:rsidRPr="00755C09" w:rsidRDefault="000D4DA1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77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0" w:rsidRPr="00755C09" w:rsidRDefault="00E36507" w:rsidP="00954C85">
            <w:pPr>
              <w:rPr>
                <w:b/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755C09">
              <w:rPr>
                <w:sz w:val="28"/>
                <w:szCs w:val="28"/>
              </w:rPr>
              <w:t>важном</w:t>
            </w:r>
            <w:proofErr w:type="gramEnd"/>
            <w:r w:rsidRPr="00755C09">
              <w:rPr>
                <w:sz w:val="28"/>
                <w:szCs w:val="28"/>
              </w:rPr>
              <w:t>»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0" w:rsidRPr="00867E23" w:rsidRDefault="00320260" w:rsidP="00954C85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0" w:rsidRPr="00755C09" w:rsidRDefault="00320260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0" w:rsidRPr="00755C09" w:rsidRDefault="00320260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27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3B6A92" w:rsidP="004657C9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867E23" w:rsidRDefault="00D349AF" w:rsidP="004657C9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513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rPr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867E23" w:rsidRDefault="00D349AF" w:rsidP="00954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C09" w:rsidRPr="00755C09" w:rsidTr="00867E23">
        <w:trPr>
          <w:gridAfter w:val="1"/>
          <w:wAfter w:w="17" w:type="pct"/>
          <w:trHeight w:val="513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rPr>
                <w:b/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Всего (в том числе курсы внеурочной деятельности)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jc w:val="center"/>
              <w:rPr>
                <w:b/>
                <w:sz w:val="28"/>
                <w:szCs w:val="28"/>
              </w:rPr>
            </w:pPr>
            <w:r w:rsidRPr="00755C0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F" w:rsidRPr="00755C09" w:rsidRDefault="00D349AF" w:rsidP="00954C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0C9E" w:rsidRPr="00755C09" w:rsidRDefault="000E0C9E">
      <w:pPr>
        <w:spacing w:before="65" w:after="5"/>
        <w:ind w:left="4900" w:right="2013" w:firstLine="134"/>
        <w:rPr>
          <w:b/>
          <w:sz w:val="28"/>
          <w:szCs w:val="28"/>
        </w:rPr>
      </w:pPr>
    </w:p>
    <w:p w:rsidR="00AF0700" w:rsidRPr="00755C09" w:rsidRDefault="00AF0700">
      <w:pPr>
        <w:spacing w:before="65" w:after="5"/>
        <w:ind w:left="4900" w:right="2013" w:firstLine="134"/>
        <w:rPr>
          <w:b/>
          <w:sz w:val="28"/>
          <w:szCs w:val="28"/>
        </w:rPr>
      </w:pPr>
    </w:p>
    <w:p w:rsidR="00AF0700" w:rsidRPr="00755C09" w:rsidRDefault="00AF0700">
      <w:pPr>
        <w:spacing w:before="65" w:after="5"/>
        <w:ind w:left="4900" w:right="2013" w:firstLine="134"/>
        <w:rPr>
          <w:b/>
          <w:sz w:val="28"/>
          <w:szCs w:val="28"/>
        </w:rPr>
      </w:pPr>
    </w:p>
    <w:p w:rsidR="00AF0700" w:rsidRPr="00755C09" w:rsidRDefault="00AF0700" w:rsidP="00AF0700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Cs/>
          <w:sz w:val="28"/>
          <w:szCs w:val="28"/>
        </w:rPr>
      </w:pPr>
      <w:r w:rsidRPr="00755C09">
        <w:rPr>
          <w:b/>
          <w:bCs/>
          <w:iCs/>
          <w:sz w:val="28"/>
          <w:szCs w:val="28"/>
        </w:rPr>
        <w:t xml:space="preserve">Учебный план основного общего образования при реализации </w:t>
      </w:r>
    </w:p>
    <w:p w:rsidR="00AF0700" w:rsidRPr="00755C09" w:rsidRDefault="00AF0700" w:rsidP="00AF0700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Cs/>
          <w:sz w:val="28"/>
          <w:szCs w:val="28"/>
        </w:rPr>
      </w:pPr>
      <w:r w:rsidRPr="00755C09">
        <w:rPr>
          <w:b/>
          <w:bCs/>
          <w:iCs/>
          <w:sz w:val="28"/>
          <w:szCs w:val="28"/>
        </w:rPr>
        <w:t>ФГОС ООО 2021 (годовой) для 5 класса на 2022-2023 учебный год</w:t>
      </w:r>
    </w:p>
    <w:p w:rsidR="00AF0700" w:rsidRPr="00755C09" w:rsidRDefault="00AF0700">
      <w:pPr>
        <w:spacing w:before="65" w:after="5"/>
        <w:ind w:left="4900" w:right="2013" w:firstLine="134"/>
        <w:rPr>
          <w:b/>
          <w:sz w:val="28"/>
          <w:szCs w:val="28"/>
        </w:rPr>
      </w:pPr>
    </w:p>
    <w:tbl>
      <w:tblPr>
        <w:tblW w:w="7965" w:type="dxa"/>
        <w:tblInd w:w="-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3105"/>
        <w:gridCol w:w="1018"/>
        <w:gridCol w:w="1559"/>
      </w:tblGrid>
      <w:tr w:rsidR="00755C09" w:rsidRPr="00755C09" w:rsidTr="00B16236">
        <w:tc>
          <w:tcPr>
            <w:tcW w:w="2283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Предметные области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Учебные предметы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B16236" w:rsidP="00B16236">
            <w:pPr>
              <w:tabs>
                <w:tab w:val="center" w:pos="401"/>
              </w:tabs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ab/>
            </w:r>
            <w:r w:rsidR="00622758" w:rsidRPr="00755C09">
              <w:rPr>
                <w:sz w:val="28"/>
                <w:szCs w:val="28"/>
              </w:rPr>
              <w:t xml:space="preserve">5 </w:t>
            </w:r>
            <w:proofErr w:type="spellStart"/>
            <w:r w:rsidR="00622758" w:rsidRPr="00755C0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22758">
            <w:pPr>
              <w:rPr>
                <w:sz w:val="28"/>
                <w:szCs w:val="28"/>
              </w:rPr>
            </w:pPr>
            <w:r w:rsidRPr="00755C09">
              <w:rPr>
                <w:sz w:val="28"/>
                <w:szCs w:val="28"/>
              </w:rPr>
              <w:t>Итого</w:t>
            </w:r>
          </w:p>
        </w:tc>
      </w:tr>
      <w:tr w:rsidR="00755C09" w:rsidRPr="00755C09" w:rsidTr="00622758">
        <w:tc>
          <w:tcPr>
            <w:tcW w:w="7965" w:type="dxa"/>
            <w:gridSpan w:val="4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Обязательная часть</w:t>
            </w:r>
          </w:p>
        </w:tc>
      </w:tr>
      <w:tr w:rsidR="00755C09" w:rsidRPr="00755C09" w:rsidTr="00B16236">
        <w:tc>
          <w:tcPr>
            <w:tcW w:w="2283" w:type="dxa"/>
            <w:vMerge w:val="restart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170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22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170</w:t>
            </w:r>
          </w:p>
        </w:tc>
      </w:tr>
      <w:tr w:rsidR="00755C09" w:rsidRPr="00755C09" w:rsidTr="00B16236">
        <w:tc>
          <w:tcPr>
            <w:tcW w:w="2283" w:type="dxa"/>
            <w:vMerge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22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102</w:t>
            </w:r>
          </w:p>
        </w:tc>
      </w:tr>
      <w:tr w:rsidR="00755C09" w:rsidRPr="00755C09" w:rsidTr="00B16236">
        <w:tc>
          <w:tcPr>
            <w:tcW w:w="2283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Иностранные  языки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102</w:t>
            </w:r>
          </w:p>
        </w:tc>
      </w:tr>
      <w:tr w:rsidR="00755C09" w:rsidRPr="00755C09" w:rsidTr="00B16236">
        <w:trPr>
          <w:trHeight w:val="345"/>
        </w:trPr>
        <w:tc>
          <w:tcPr>
            <w:tcW w:w="2283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 xml:space="preserve">Математика 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170</w:t>
            </w:r>
          </w:p>
        </w:tc>
      </w:tr>
      <w:tr w:rsidR="00755C09" w:rsidRPr="00755C09" w:rsidTr="00B16236">
        <w:tc>
          <w:tcPr>
            <w:tcW w:w="2283" w:type="dxa"/>
            <w:vMerge w:val="restart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История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68</w:t>
            </w:r>
          </w:p>
        </w:tc>
      </w:tr>
      <w:tr w:rsidR="00755C09" w:rsidRPr="00755C09" w:rsidTr="00B16236">
        <w:tc>
          <w:tcPr>
            <w:tcW w:w="2283" w:type="dxa"/>
            <w:vMerge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2275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 xml:space="preserve">      -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755C09" w:rsidRPr="00755C09" w:rsidTr="00B16236">
        <w:tc>
          <w:tcPr>
            <w:tcW w:w="2283" w:type="dxa"/>
            <w:vMerge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 xml:space="preserve">География 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755C09" w:rsidRPr="00755C09" w:rsidTr="00B16236">
        <w:tc>
          <w:tcPr>
            <w:tcW w:w="2283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55C09">
              <w:rPr>
                <w:b/>
                <w:bCs/>
                <w:iCs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755C09">
              <w:rPr>
                <w:b/>
                <w:bCs/>
                <w:iCs/>
                <w:sz w:val="28"/>
                <w:szCs w:val="28"/>
              </w:rPr>
              <w:t xml:space="preserve"> предметы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755C09" w:rsidRPr="00755C09" w:rsidTr="00B16236">
        <w:tc>
          <w:tcPr>
            <w:tcW w:w="2283" w:type="dxa"/>
            <w:vMerge w:val="restart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 xml:space="preserve">Искусство 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 xml:space="preserve">Музыка 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755C09" w:rsidRPr="00755C09" w:rsidTr="00B16236">
        <w:tc>
          <w:tcPr>
            <w:tcW w:w="2283" w:type="dxa"/>
            <w:vMerge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755C09" w:rsidRPr="00755C09" w:rsidTr="00B16236">
        <w:tc>
          <w:tcPr>
            <w:tcW w:w="2283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 xml:space="preserve">Технология 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 xml:space="preserve">Технология 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68</w:t>
            </w:r>
          </w:p>
        </w:tc>
      </w:tr>
      <w:tr w:rsidR="00755C09" w:rsidRPr="00755C09" w:rsidTr="00B16236">
        <w:tc>
          <w:tcPr>
            <w:tcW w:w="2283" w:type="dxa"/>
            <w:vMerge w:val="restart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68</w:t>
            </w:r>
          </w:p>
        </w:tc>
      </w:tr>
      <w:tr w:rsidR="00755C09" w:rsidRPr="00755C09" w:rsidTr="00B16236">
        <w:tc>
          <w:tcPr>
            <w:tcW w:w="2283" w:type="dxa"/>
            <w:vMerge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755C09" w:rsidRPr="00755C09" w:rsidTr="00B16236">
        <w:tc>
          <w:tcPr>
            <w:tcW w:w="5388" w:type="dxa"/>
            <w:gridSpan w:val="2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lastRenderedPageBreak/>
              <w:t>ВСЕГО обязательная часть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819F2" w:rsidP="0062275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 xml:space="preserve">    </w:t>
            </w:r>
            <w:r w:rsidR="00622758" w:rsidRPr="00755C09">
              <w:rPr>
                <w:b/>
                <w:bCs/>
                <w:iCs/>
                <w:sz w:val="28"/>
                <w:szCs w:val="28"/>
              </w:rPr>
              <w:t>816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819F2" w:rsidP="0062275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 xml:space="preserve">         </w:t>
            </w:r>
            <w:r w:rsidR="00622758" w:rsidRPr="00755C09">
              <w:rPr>
                <w:b/>
                <w:bCs/>
                <w:iCs/>
                <w:sz w:val="28"/>
                <w:szCs w:val="28"/>
              </w:rPr>
              <w:t>816</w:t>
            </w:r>
          </w:p>
        </w:tc>
      </w:tr>
      <w:tr w:rsidR="00755C09" w:rsidRPr="00755C09" w:rsidTr="00622758">
        <w:tc>
          <w:tcPr>
            <w:tcW w:w="7965" w:type="dxa"/>
            <w:gridSpan w:val="4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rStyle w:val="fontstyle01"/>
                <w:b/>
                <w:i w:val="0"/>
                <w:color w:val="auto"/>
                <w:sz w:val="28"/>
                <w:szCs w:val="28"/>
              </w:rPr>
              <w:t>Часть базисного учебного плана, формируемая участниками образовательных отношений</w:t>
            </w:r>
          </w:p>
        </w:tc>
      </w:tr>
      <w:tr w:rsidR="00755C09" w:rsidRPr="00755C09" w:rsidTr="00B16236">
        <w:trPr>
          <w:trHeight w:val="336"/>
        </w:trPr>
        <w:tc>
          <w:tcPr>
            <w:tcW w:w="2283" w:type="dxa"/>
            <w:vMerge w:val="restart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Православная культура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755C09" w:rsidRPr="00755C09" w:rsidTr="00B16236">
        <w:trPr>
          <w:trHeight w:val="837"/>
        </w:trPr>
        <w:tc>
          <w:tcPr>
            <w:tcW w:w="2283" w:type="dxa"/>
            <w:vMerge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755C09" w:rsidRPr="00755C09" w:rsidTr="00B16236">
        <w:tc>
          <w:tcPr>
            <w:tcW w:w="2283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55C09">
              <w:rPr>
                <w:b/>
                <w:bCs/>
                <w:iCs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755C09">
              <w:rPr>
                <w:b/>
                <w:bCs/>
                <w:iCs/>
                <w:sz w:val="28"/>
                <w:szCs w:val="28"/>
              </w:rPr>
              <w:t xml:space="preserve"> предметы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  <w:shd w:val="clear" w:color="auto" w:fill="auto"/>
          </w:tcPr>
          <w:p w:rsidR="00622758" w:rsidRPr="00867E23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867E23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622758" w:rsidRPr="00867E23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867E23"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755C09" w:rsidRPr="00755C09" w:rsidTr="00B16236">
        <w:tc>
          <w:tcPr>
            <w:tcW w:w="2283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105" w:type="dxa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8"/>
                <w:szCs w:val="28"/>
              </w:rPr>
            </w:pPr>
            <w:r w:rsidRPr="00755C09">
              <w:rPr>
                <w:bCs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1018" w:type="dxa"/>
            <w:shd w:val="clear" w:color="auto" w:fill="auto"/>
          </w:tcPr>
          <w:p w:rsidR="00622758" w:rsidRPr="00867E23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622758" w:rsidRPr="00867E23" w:rsidRDefault="00622758" w:rsidP="0067676F">
            <w:pPr>
              <w:jc w:val="center"/>
              <w:rPr>
                <w:sz w:val="28"/>
                <w:szCs w:val="28"/>
              </w:rPr>
            </w:pPr>
            <w:r w:rsidRPr="00867E23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622758" w:rsidRPr="00867E23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867E23">
              <w:rPr>
                <w:bCs/>
                <w:iCs/>
                <w:sz w:val="28"/>
                <w:szCs w:val="28"/>
              </w:rPr>
              <w:t>34</w:t>
            </w:r>
          </w:p>
        </w:tc>
      </w:tr>
      <w:tr w:rsidR="00755C09" w:rsidRPr="00755C09" w:rsidTr="00B16236">
        <w:tc>
          <w:tcPr>
            <w:tcW w:w="5388" w:type="dxa"/>
            <w:gridSpan w:val="2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2275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622758" w:rsidRPr="00755C09" w:rsidRDefault="00622758" w:rsidP="0062275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55C09" w:rsidRPr="00755C09" w:rsidTr="00B16236">
        <w:tc>
          <w:tcPr>
            <w:tcW w:w="5388" w:type="dxa"/>
            <w:gridSpan w:val="2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 xml:space="preserve">Максимально-допустимая недельная нагрузка </w:t>
            </w:r>
            <w:proofErr w:type="spellStart"/>
            <w:r w:rsidRPr="00755C09">
              <w:rPr>
                <w:b/>
                <w:bCs/>
                <w:iCs/>
                <w:sz w:val="28"/>
                <w:szCs w:val="28"/>
              </w:rPr>
              <w:t>СанПиН</w:t>
            </w:r>
            <w:proofErr w:type="spellEnd"/>
            <w:r w:rsidRPr="00755C09">
              <w:rPr>
                <w:b/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Pr="00755C09">
              <w:rPr>
                <w:b/>
                <w:bCs/>
                <w:iCs/>
                <w:sz w:val="28"/>
                <w:szCs w:val="28"/>
              </w:rPr>
              <w:t>дн.р.</w:t>
            </w:r>
            <w:proofErr w:type="gramStart"/>
            <w:r w:rsidRPr="00755C09">
              <w:rPr>
                <w:b/>
                <w:bCs/>
                <w:iCs/>
                <w:sz w:val="28"/>
                <w:szCs w:val="28"/>
              </w:rPr>
              <w:t>н</w:t>
            </w:r>
            <w:proofErr w:type="spellEnd"/>
            <w:proofErr w:type="gramEnd"/>
            <w:r w:rsidRPr="00755C09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18" w:type="dxa"/>
            <w:shd w:val="clear" w:color="auto" w:fill="auto"/>
          </w:tcPr>
          <w:p w:rsidR="00622758" w:rsidRPr="00755C09" w:rsidRDefault="00622758" w:rsidP="0067676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>918</w:t>
            </w:r>
          </w:p>
        </w:tc>
        <w:tc>
          <w:tcPr>
            <w:tcW w:w="1559" w:type="dxa"/>
            <w:shd w:val="clear" w:color="auto" w:fill="FFFFFF"/>
          </w:tcPr>
          <w:p w:rsidR="00622758" w:rsidRPr="00755C09" w:rsidRDefault="006819F2" w:rsidP="0062275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  <w:sz w:val="28"/>
                <w:szCs w:val="28"/>
              </w:rPr>
            </w:pPr>
            <w:r w:rsidRPr="00755C09">
              <w:rPr>
                <w:b/>
                <w:bCs/>
                <w:iCs/>
                <w:sz w:val="28"/>
                <w:szCs w:val="28"/>
              </w:rPr>
              <w:t xml:space="preserve">        </w:t>
            </w:r>
            <w:r w:rsidR="00622758" w:rsidRPr="00755C09">
              <w:rPr>
                <w:b/>
                <w:bCs/>
                <w:iCs/>
                <w:sz w:val="28"/>
                <w:szCs w:val="28"/>
              </w:rPr>
              <w:t>918</w:t>
            </w:r>
          </w:p>
        </w:tc>
      </w:tr>
    </w:tbl>
    <w:p w:rsidR="000E0C9E" w:rsidRPr="00755C09" w:rsidRDefault="000E0C9E">
      <w:pPr>
        <w:spacing w:before="65" w:after="5"/>
        <w:ind w:left="4900" w:right="2013" w:firstLine="134"/>
        <w:rPr>
          <w:b/>
          <w:sz w:val="28"/>
          <w:szCs w:val="28"/>
        </w:rPr>
      </w:pPr>
    </w:p>
    <w:p w:rsidR="000E0C9E" w:rsidRPr="00755C09" w:rsidRDefault="000E0C9E">
      <w:pPr>
        <w:spacing w:before="65" w:after="5"/>
        <w:ind w:left="4900" w:right="2013" w:firstLine="134"/>
        <w:rPr>
          <w:b/>
          <w:sz w:val="26"/>
        </w:rPr>
      </w:pPr>
    </w:p>
    <w:p w:rsidR="000E0C9E" w:rsidRPr="00755C09" w:rsidRDefault="000E0C9E">
      <w:pPr>
        <w:spacing w:before="65" w:after="5"/>
        <w:ind w:left="4900" w:right="2013" w:firstLine="134"/>
        <w:rPr>
          <w:b/>
          <w:sz w:val="26"/>
        </w:rPr>
      </w:pPr>
    </w:p>
    <w:p w:rsidR="000E0C9E" w:rsidRPr="00755C09" w:rsidRDefault="000E0C9E">
      <w:pPr>
        <w:spacing w:before="65" w:after="5"/>
        <w:ind w:left="4900" w:right="2013" w:firstLine="134"/>
        <w:rPr>
          <w:b/>
          <w:sz w:val="26"/>
        </w:rPr>
      </w:pPr>
    </w:p>
    <w:p w:rsidR="000E0C9E" w:rsidRPr="00755C09" w:rsidRDefault="000E0C9E">
      <w:pPr>
        <w:spacing w:before="65" w:after="5"/>
        <w:ind w:left="4900" w:right="2013" w:firstLine="134"/>
        <w:rPr>
          <w:b/>
          <w:sz w:val="26"/>
        </w:rPr>
      </w:pPr>
    </w:p>
    <w:p w:rsidR="000E0C9E" w:rsidRPr="00755C09" w:rsidRDefault="000E0C9E">
      <w:pPr>
        <w:spacing w:before="65" w:after="5"/>
        <w:ind w:left="4900" w:right="2013" w:firstLine="134"/>
        <w:rPr>
          <w:b/>
          <w:sz w:val="26"/>
        </w:rPr>
      </w:pPr>
    </w:p>
    <w:p w:rsidR="000E0C9E" w:rsidRPr="00755C09" w:rsidRDefault="000E0C9E">
      <w:pPr>
        <w:spacing w:before="65" w:after="5"/>
        <w:ind w:left="4900" w:right="2013" w:firstLine="134"/>
        <w:rPr>
          <w:b/>
          <w:sz w:val="26"/>
        </w:rPr>
      </w:pPr>
    </w:p>
    <w:p w:rsidR="00D34CD5" w:rsidRPr="00755C09" w:rsidRDefault="00D34CD5">
      <w:pPr>
        <w:spacing w:before="65" w:after="5"/>
        <w:ind w:left="4900" w:right="2013" w:firstLine="134"/>
        <w:rPr>
          <w:b/>
          <w:sz w:val="26"/>
        </w:rPr>
      </w:pPr>
    </w:p>
    <w:p w:rsidR="00D34CD5" w:rsidRPr="00755C09" w:rsidRDefault="00D34CD5">
      <w:pPr>
        <w:spacing w:before="65" w:after="5"/>
        <w:ind w:left="4900" w:right="2013" w:firstLine="134"/>
        <w:rPr>
          <w:b/>
          <w:sz w:val="26"/>
        </w:rPr>
      </w:pPr>
    </w:p>
    <w:p w:rsidR="00D34CD5" w:rsidRPr="00755C09" w:rsidRDefault="00D34CD5" w:rsidP="00D34CD5">
      <w:pPr>
        <w:jc w:val="center"/>
        <w:rPr>
          <w:b/>
          <w:sz w:val="28"/>
          <w:szCs w:val="28"/>
        </w:rPr>
      </w:pPr>
    </w:p>
    <w:p w:rsidR="00D34CD5" w:rsidRPr="00755C09" w:rsidRDefault="00D34CD5" w:rsidP="00D34CD5">
      <w:pPr>
        <w:jc w:val="center"/>
        <w:rPr>
          <w:b/>
          <w:sz w:val="28"/>
          <w:szCs w:val="28"/>
        </w:rPr>
      </w:pPr>
    </w:p>
    <w:p w:rsidR="00D34CD5" w:rsidRPr="00755C09" w:rsidRDefault="00D34CD5" w:rsidP="00D34CD5">
      <w:pPr>
        <w:jc w:val="center"/>
        <w:rPr>
          <w:b/>
          <w:sz w:val="28"/>
          <w:szCs w:val="28"/>
        </w:rPr>
      </w:pPr>
    </w:p>
    <w:p w:rsidR="00870D82" w:rsidRPr="00755C09" w:rsidRDefault="00870D82">
      <w:pPr>
        <w:sectPr w:rsidR="00870D82" w:rsidRPr="00755C09" w:rsidSect="000E0C9E">
          <w:pgSz w:w="11910" w:h="16840"/>
          <w:pgMar w:top="480" w:right="480" w:bottom="280" w:left="2552" w:header="720" w:footer="720" w:gutter="0"/>
          <w:cols w:space="720"/>
        </w:sectPr>
      </w:pPr>
    </w:p>
    <w:p w:rsidR="00870D82" w:rsidRPr="00755C09" w:rsidRDefault="00870D82" w:rsidP="006819F2">
      <w:pPr>
        <w:pStyle w:val="a3"/>
        <w:spacing w:before="4"/>
        <w:rPr>
          <w:sz w:val="17"/>
        </w:rPr>
      </w:pPr>
    </w:p>
    <w:sectPr w:rsidR="00870D82" w:rsidRPr="00755C09" w:rsidSect="006819F2"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59" w:rsidRDefault="00E50A59" w:rsidP="00755C09">
      <w:r>
        <w:separator/>
      </w:r>
    </w:p>
  </w:endnote>
  <w:endnote w:type="continuationSeparator" w:id="0">
    <w:p w:rsidR="00E50A59" w:rsidRDefault="00E50A59" w:rsidP="0075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641474"/>
      <w:docPartObj>
        <w:docPartGallery w:val="Page Numbers (Bottom of Page)"/>
        <w:docPartUnique/>
      </w:docPartObj>
    </w:sdtPr>
    <w:sdtContent>
      <w:p w:rsidR="00755C09" w:rsidRDefault="00231CB4">
        <w:pPr>
          <w:pStyle w:val="ae"/>
          <w:jc w:val="right"/>
        </w:pPr>
        <w:r>
          <w:fldChar w:fldCharType="begin"/>
        </w:r>
        <w:r w:rsidR="00755C09">
          <w:instrText>PAGE   \* MERGEFORMAT</w:instrText>
        </w:r>
        <w:r>
          <w:fldChar w:fldCharType="separate"/>
        </w:r>
        <w:r w:rsidR="00225B40">
          <w:rPr>
            <w:noProof/>
          </w:rPr>
          <w:t>1</w:t>
        </w:r>
        <w:r>
          <w:fldChar w:fldCharType="end"/>
        </w:r>
      </w:p>
    </w:sdtContent>
  </w:sdt>
  <w:p w:rsidR="00755C09" w:rsidRDefault="00755C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59" w:rsidRDefault="00E50A59" w:rsidP="00755C09">
      <w:r>
        <w:separator/>
      </w:r>
    </w:p>
  </w:footnote>
  <w:footnote w:type="continuationSeparator" w:id="0">
    <w:p w:rsidR="00E50A59" w:rsidRDefault="00E50A59" w:rsidP="00755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2E1"/>
    <w:multiLevelType w:val="hybridMultilevel"/>
    <w:tmpl w:val="AE3E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42A21"/>
    <w:multiLevelType w:val="hybridMultilevel"/>
    <w:tmpl w:val="BE9E5226"/>
    <w:lvl w:ilvl="0" w:tplc="EA880D18">
      <w:numFmt w:val="bullet"/>
      <w:lvlText w:val="-"/>
      <w:lvlJc w:val="left"/>
      <w:pPr>
        <w:ind w:left="169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6CD5D8">
      <w:numFmt w:val="bullet"/>
      <w:lvlText w:val="•"/>
      <w:lvlJc w:val="left"/>
      <w:pPr>
        <w:ind w:left="2672" w:hanging="168"/>
      </w:pPr>
      <w:rPr>
        <w:rFonts w:hint="default"/>
        <w:lang w:val="ru-RU" w:eastAsia="en-US" w:bidi="ar-SA"/>
      </w:rPr>
    </w:lvl>
    <w:lvl w:ilvl="2" w:tplc="585C5104">
      <w:numFmt w:val="bullet"/>
      <w:lvlText w:val="•"/>
      <w:lvlJc w:val="left"/>
      <w:pPr>
        <w:ind w:left="3644" w:hanging="168"/>
      </w:pPr>
      <w:rPr>
        <w:rFonts w:hint="default"/>
        <w:lang w:val="ru-RU" w:eastAsia="en-US" w:bidi="ar-SA"/>
      </w:rPr>
    </w:lvl>
    <w:lvl w:ilvl="3" w:tplc="6D96950A">
      <w:numFmt w:val="bullet"/>
      <w:lvlText w:val="•"/>
      <w:lvlJc w:val="left"/>
      <w:pPr>
        <w:ind w:left="4617" w:hanging="168"/>
      </w:pPr>
      <w:rPr>
        <w:rFonts w:hint="default"/>
        <w:lang w:val="ru-RU" w:eastAsia="en-US" w:bidi="ar-SA"/>
      </w:rPr>
    </w:lvl>
    <w:lvl w:ilvl="4" w:tplc="1F28A196">
      <w:numFmt w:val="bullet"/>
      <w:lvlText w:val="•"/>
      <w:lvlJc w:val="left"/>
      <w:pPr>
        <w:ind w:left="5589" w:hanging="168"/>
      </w:pPr>
      <w:rPr>
        <w:rFonts w:hint="default"/>
        <w:lang w:val="ru-RU" w:eastAsia="en-US" w:bidi="ar-SA"/>
      </w:rPr>
    </w:lvl>
    <w:lvl w:ilvl="5" w:tplc="6C4E6434">
      <w:numFmt w:val="bullet"/>
      <w:lvlText w:val="•"/>
      <w:lvlJc w:val="left"/>
      <w:pPr>
        <w:ind w:left="6562" w:hanging="168"/>
      </w:pPr>
      <w:rPr>
        <w:rFonts w:hint="default"/>
        <w:lang w:val="ru-RU" w:eastAsia="en-US" w:bidi="ar-SA"/>
      </w:rPr>
    </w:lvl>
    <w:lvl w:ilvl="6" w:tplc="770CAA40">
      <w:numFmt w:val="bullet"/>
      <w:lvlText w:val="•"/>
      <w:lvlJc w:val="left"/>
      <w:pPr>
        <w:ind w:left="7534" w:hanging="168"/>
      </w:pPr>
      <w:rPr>
        <w:rFonts w:hint="default"/>
        <w:lang w:val="ru-RU" w:eastAsia="en-US" w:bidi="ar-SA"/>
      </w:rPr>
    </w:lvl>
    <w:lvl w:ilvl="7" w:tplc="E9A2AFA6">
      <w:numFmt w:val="bullet"/>
      <w:lvlText w:val="•"/>
      <w:lvlJc w:val="left"/>
      <w:pPr>
        <w:ind w:left="8506" w:hanging="168"/>
      </w:pPr>
      <w:rPr>
        <w:rFonts w:hint="default"/>
        <w:lang w:val="ru-RU" w:eastAsia="en-US" w:bidi="ar-SA"/>
      </w:rPr>
    </w:lvl>
    <w:lvl w:ilvl="8" w:tplc="05586A4E">
      <w:numFmt w:val="bullet"/>
      <w:lvlText w:val="•"/>
      <w:lvlJc w:val="left"/>
      <w:pPr>
        <w:ind w:left="9479" w:hanging="168"/>
      </w:pPr>
      <w:rPr>
        <w:rFonts w:hint="default"/>
        <w:lang w:val="ru-RU" w:eastAsia="en-US" w:bidi="ar-SA"/>
      </w:rPr>
    </w:lvl>
  </w:abstractNum>
  <w:abstractNum w:abstractNumId="2">
    <w:nsid w:val="20063986"/>
    <w:multiLevelType w:val="hybridMultilevel"/>
    <w:tmpl w:val="09B0F4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BB4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A531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588E1529"/>
    <w:multiLevelType w:val="hybridMultilevel"/>
    <w:tmpl w:val="F0C6942A"/>
    <w:lvl w:ilvl="0" w:tplc="7458F5A2">
      <w:start w:val="1"/>
      <w:numFmt w:val="decimal"/>
      <w:lvlText w:val="%1."/>
      <w:lvlJc w:val="left"/>
      <w:pPr>
        <w:ind w:left="24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3CD27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2" w:tplc="9BC0A856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87E005F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4" w:tplc="DD2EB6F4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5" w:tplc="3F644EB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6" w:tplc="ED1CEB8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7" w:tplc="842AD846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8" w:tplc="A968A076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</w:abstractNum>
  <w:abstractNum w:abstractNumId="6">
    <w:nsid w:val="7F9D0FDF"/>
    <w:multiLevelType w:val="hybridMultilevel"/>
    <w:tmpl w:val="A6F46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0D82"/>
    <w:rsid w:val="000244FC"/>
    <w:rsid w:val="0009154D"/>
    <w:rsid w:val="000916AC"/>
    <w:rsid w:val="000D4DA1"/>
    <w:rsid w:val="000E0C9E"/>
    <w:rsid w:val="001C2DF9"/>
    <w:rsid w:val="00225B40"/>
    <w:rsid w:val="00231CB4"/>
    <w:rsid w:val="0026001D"/>
    <w:rsid w:val="002620B8"/>
    <w:rsid w:val="002822C4"/>
    <w:rsid w:val="00320260"/>
    <w:rsid w:val="003B6A92"/>
    <w:rsid w:val="003D139A"/>
    <w:rsid w:val="003F54FA"/>
    <w:rsid w:val="004657C9"/>
    <w:rsid w:val="00465D56"/>
    <w:rsid w:val="004E5465"/>
    <w:rsid w:val="00593E81"/>
    <w:rsid w:val="005A1784"/>
    <w:rsid w:val="005E62F5"/>
    <w:rsid w:val="0060129B"/>
    <w:rsid w:val="00622758"/>
    <w:rsid w:val="00627D2F"/>
    <w:rsid w:val="0067676F"/>
    <w:rsid w:val="006819F2"/>
    <w:rsid w:val="006845EB"/>
    <w:rsid w:val="006A0C1F"/>
    <w:rsid w:val="006C28AB"/>
    <w:rsid w:val="00755C09"/>
    <w:rsid w:val="0081709E"/>
    <w:rsid w:val="00867E23"/>
    <w:rsid w:val="00870D82"/>
    <w:rsid w:val="00912E82"/>
    <w:rsid w:val="00944275"/>
    <w:rsid w:val="00954C85"/>
    <w:rsid w:val="00996FA3"/>
    <w:rsid w:val="00A12834"/>
    <w:rsid w:val="00A176BD"/>
    <w:rsid w:val="00A34832"/>
    <w:rsid w:val="00A476B0"/>
    <w:rsid w:val="00A665EE"/>
    <w:rsid w:val="00AE44C0"/>
    <w:rsid w:val="00AF0700"/>
    <w:rsid w:val="00B16236"/>
    <w:rsid w:val="00BC6D27"/>
    <w:rsid w:val="00D349AF"/>
    <w:rsid w:val="00D34CD5"/>
    <w:rsid w:val="00D842C1"/>
    <w:rsid w:val="00DE7B2F"/>
    <w:rsid w:val="00E36507"/>
    <w:rsid w:val="00E50A59"/>
    <w:rsid w:val="00E76D37"/>
    <w:rsid w:val="00EC5DC3"/>
    <w:rsid w:val="00FE42B7"/>
    <w:rsid w:val="00FE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C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1CB4"/>
    <w:pPr>
      <w:ind w:left="16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CB4"/>
    <w:rPr>
      <w:sz w:val="24"/>
      <w:szCs w:val="24"/>
    </w:rPr>
  </w:style>
  <w:style w:type="paragraph" w:styleId="a4">
    <w:name w:val="Title"/>
    <w:basedOn w:val="a"/>
    <w:uiPriority w:val="1"/>
    <w:qFormat/>
    <w:rsid w:val="00231CB4"/>
    <w:pPr>
      <w:spacing w:before="2"/>
      <w:ind w:left="4000" w:right="281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link w:val="a6"/>
    <w:qFormat/>
    <w:rsid w:val="00231CB4"/>
    <w:pPr>
      <w:ind w:left="2418" w:right="5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1CB4"/>
    <w:pPr>
      <w:ind w:left="110"/>
    </w:pPr>
  </w:style>
  <w:style w:type="table" w:styleId="a7">
    <w:name w:val="Table Grid"/>
    <w:basedOn w:val="a1"/>
    <w:uiPriority w:val="59"/>
    <w:rsid w:val="00AE44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rsid w:val="000E0C9E"/>
    <w:pPr>
      <w:adjustRightInd w:val="0"/>
      <w:spacing w:line="230" w:lineRule="exact"/>
    </w:pPr>
    <w:rPr>
      <w:sz w:val="24"/>
      <w:szCs w:val="24"/>
      <w:lang w:eastAsia="ru-RU"/>
    </w:rPr>
  </w:style>
  <w:style w:type="character" w:customStyle="1" w:styleId="FontStyle59">
    <w:name w:val="Font Style59"/>
    <w:rsid w:val="000E0C9E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uiPriority w:val="99"/>
    <w:rsid w:val="00912E82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10">
    <w:name w:val="Абзац списка1"/>
    <w:basedOn w:val="a"/>
    <w:link w:val="ListParagraphChar"/>
    <w:rsid w:val="00A665EE"/>
    <w:pPr>
      <w:widowControl/>
      <w:autoSpaceDE/>
      <w:autoSpaceDN/>
      <w:ind w:left="708"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0"/>
    <w:locked/>
    <w:rsid w:val="00A665E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No Spacing"/>
    <w:link w:val="a9"/>
    <w:uiPriority w:val="1"/>
    <w:qFormat/>
    <w:rsid w:val="00A665EE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01">
    <w:name w:val="fontstyle01"/>
    <w:rsid w:val="00A665E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19c22c4">
    <w:name w:val="c19 c22 c4"/>
    <w:basedOn w:val="a"/>
    <w:rsid w:val="00A66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Без интервала1"/>
    <w:rsid w:val="00A665EE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7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4C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CD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D34CD5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1C2D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755C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5C0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55C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5C0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000" w:right="281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link w:val="a6"/>
    <w:qFormat/>
    <w:pPr>
      <w:ind w:left="2418" w:right="50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7">
    <w:name w:val="Table Grid"/>
    <w:basedOn w:val="a1"/>
    <w:uiPriority w:val="59"/>
    <w:rsid w:val="00AE44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rsid w:val="000E0C9E"/>
    <w:pPr>
      <w:adjustRightInd w:val="0"/>
      <w:spacing w:line="230" w:lineRule="exact"/>
    </w:pPr>
    <w:rPr>
      <w:sz w:val="24"/>
      <w:szCs w:val="24"/>
      <w:lang w:eastAsia="ru-RU"/>
    </w:rPr>
  </w:style>
  <w:style w:type="character" w:customStyle="1" w:styleId="FontStyle59">
    <w:name w:val="Font Style59"/>
    <w:rsid w:val="000E0C9E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uiPriority w:val="99"/>
    <w:rsid w:val="00912E82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10">
    <w:name w:val="Абзац списка1"/>
    <w:basedOn w:val="a"/>
    <w:link w:val="ListParagraphChar"/>
    <w:rsid w:val="00A665EE"/>
    <w:pPr>
      <w:widowControl/>
      <w:autoSpaceDE/>
      <w:autoSpaceDN/>
      <w:ind w:left="708"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0"/>
    <w:locked/>
    <w:rsid w:val="00A665E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No Spacing"/>
    <w:link w:val="a9"/>
    <w:uiPriority w:val="1"/>
    <w:qFormat/>
    <w:rsid w:val="00A665EE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01">
    <w:name w:val="fontstyle01"/>
    <w:rsid w:val="00A665E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19c22c4">
    <w:name w:val="c19 c22 c4"/>
    <w:basedOn w:val="a"/>
    <w:rsid w:val="00A66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Без интервала1"/>
    <w:rsid w:val="00A665EE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7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4C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CD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D34CD5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1C2D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755C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5C0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55C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5C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</cp:revision>
  <cp:lastPrinted>2023-02-05T09:51:00Z</cp:lastPrinted>
  <dcterms:created xsi:type="dcterms:W3CDTF">2022-07-29T03:48:00Z</dcterms:created>
  <dcterms:modified xsi:type="dcterms:W3CDTF">2023-08-23T17:46:00Z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2022-07-29T00:00:00Z</vt:filetime>
  </property>
</Properties>
</file>